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5DF" w:rsidRDefault="008225DF" w:rsidP="008225DF">
      <w:pPr>
        <w:jc w:val="center"/>
        <w:rPr>
          <w:szCs w:val="28"/>
        </w:rPr>
      </w:pPr>
      <w:r>
        <w:rPr>
          <w:szCs w:val="28"/>
        </w:rPr>
        <w:t>ПРЕСС-РЕЛИЗ</w:t>
      </w:r>
    </w:p>
    <w:p w:rsidR="008225DF" w:rsidRDefault="008225DF" w:rsidP="008225DF">
      <w:pPr>
        <w:ind w:firstLine="709"/>
        <w:rPr>
          <w:szCs w:val="28"/>
        </w:rPr>
      </w:pPr>
    </w:p>
    <w:p w:rsidR="00DF07C0" w:rsidRPr="0070563B" w:rsidRDefault="00DF07C0" w:rsidP="00DF07C0">
      <w:pPr>
        <w:pStyle w:val="11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0563B">
        <w:rPr>
          <w:rFonts w:ascii="Times New Roman" w:hAnsi="Times New Roman" w:cs="Times New Roman"/>
          <w:sz w:val="28"/>
          <w:szCs w:val="28"/>
          <w:lang w:val="ru-RU"/>
        </w:rPr>
        <w:t>Отношения</w:t>
      </w:r>
      <w:r w:rsidRPr="0070563B">
        <w:rPr>
          <w:rFonts w:ascii="Times New Roman" w:hAnsi="Times New Roman" w:cs="Times New Roman"/>
          <w:sz w:val="28"/>
          <w:szCs w:val="28"/>
        </w:rPr>
        <w:t xml:space="preserve"> в сфере водоснабжения</w:t>
      </w:r>
      <w:r w:rsidRPr="0070563B">
        <w:rPr>
          <w:rFonts w:ascii="Times New Roman" w:hAnsi="Times New Roman" w:cs="Times New Roman"/>
          <w:sz w:val="28"/>
          <w:szCs w:val="28"/>
          <w:lang w:val="ru-RU"/>
        </w:rPr>
        <w:t xml:space="preserve"> регулируются Федеральным законом Российской Федерации от 07.12.2011 № 416-ФЗ «О водоснабжении и водоотведении»</w:t>
      </w:r>
      <w:r w:rsidRPr="0070563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07C0" w:rsidRPr="0070563B" w:rsidRDefault="00DF07C0" w:rsidP="00DF07C0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63B">
        <w:rPr>
          <w:rFonts w:ascii="Times New Roman" w:hAnsi="Times New Roman" w:cs="Times New Roman"/>
          <w:sz w:val="28"/>
          <w:szCs w:val="28"/>
        </w:rPr>
        <w:t>Постановление</w:t>
      </w:r>
      <w:r w:rsidRPr="0070563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0563B">
        <w:rPr>
          <w:rFonts w:ascii="Times New Roman" w:hAnsi="Times New Roman" w:cs="Times New Roman"/>
          <w:sz w:val="28"/>
          <w:szCs w:val="28"/>
        </w:rPr>
        <w:t xml:space="preserve"> Правительства РФ от 06.05.2011 </w:t>
      </w:r>
      <w:r w:rsidRPr="0070563B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70563B">
        <w:rPr>
          <w:rFonts w:ascii="Times New Roman" w:hAnsi="Times New Roman" w:cs="Times New Roman"/>
          <w:sz w:val="28"/>
          <w:szCs w:val="28"/>
        </w:rPr>
        <w:t xml:space="preserve"> 354 </w:t>
      </w:r>
      <w:r w:rsidRPr="0070563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0563B">
        <w:rPr>
          <w:rFonts w:ascii="Times New Roman" w:hAnsi="Times New Roman" w:cs="Times New Roman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Pr="0070563B">
        <w:rPr>
          <w:rFonts w:ascii="Times New Roman" w:hAnsi="Times New Roman" w:cs="Times New Roman"/>
          <w:sz w:val="28"/>
          <w:szCs w:val="28"/>
          <w:lang w:val="ru-RU"/>
        </w:rPr>
        <w:t xml:space="preserve">» утверждены </w:t>
      </w:r>
      <w:r w:rsidRPr="0070563B">
        <w:rPr>
          <w:rFonts w:ascii="Times New Roman" w:hAnsi="Times New Roman" w:cs="Times New Roman"/>
          <w:sz w:val="28"/>
          <w:szCs w:val="28"/>
        </w:rPr>
        <w:t>Правила предоставления коммунальных услуг собственникам и пользователям помещений в многоквартирных домах и жилых дом</w:t>
      </w:r>
      <w:r w:rsidRPr="0070563B">
        <w:rPr>
          <w:rFonts w:ascii="Times New Roman" w:hAnsi="Times New Roman" w:cs="Times New Roman"/>
          <w:sz w:val="28"/>
          <w:szCs w:val="28"/>
          <w:lang w:val="ru-RU"/>
        </w:rPr>
        <w:t>ах (далее - Правила).</w:t>
      </w:r>
    </w:p>
    <w:p w:rsidR="00DF07C0" w:rsidRPr="0070563B" w:rsidRDefault="00DF07C0" w:rsidP="00DF07C0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63B">
        <w:rPr>
          <w:rFonts w:ascii="Times New Roman" w:hAnsi="Times New Roman" w:cs="Times New Roman"/>
          <w:sz w:val="28"/>
          <w:szCs w:val="28"/>
          <w:lang w:val="ru-RU"/>
        </w:rPr>
        <w:t>Потребителям должно быть обеспечено бесперебойное</w:t>
      </w:r>
      <w:r w:rsidRPr="0070563B">
        <w:rPr>
          <w:rFonts w:ascii="Times New Roman" w:hAnsi="Times New Roman" w:cs="Times New Roman"/>
          <w:sz w:val="28"/>
          <w:szCs w:val="28"/>
        </w:rPr>
        <w:t xml:space="preserve"> круглосуточное холодное водоснабжение в течение года</w:t>
      </w:r>
      <w:r w:rsidRPr="0070563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0563B">
        <w:rPr>
          <w:rFonts w:ascii="Times New Roman" w:hAnsi="Times New Roman" w:cs="Times New Roman"/>
          <w:sz w:val="28"/>
          <w:szCs w:val="28"/>
        </w:rPr>
        <w:t xml:space="preserve"> </w:t>
      </w:r>
      <w:r w:rsidRPr="0070563B">
        <w:rPr>
          <w:rFonts w:ascii="Times New Roman" w:hAnsi="Times New Roman" w:cs="Times New Roman"/>
          <w:sz w:val="28"/>
          <w:szCs w:val="28"/>
          <w:lang w:val="ru-RU"/>
        </w:rPr>
        <w:t>Допустимая</w:t>
      </w:r>
      <w:r w:rsidRPr="0070563B">
        <w:rPr>
          <w:rFonts w:ascii="Times New Roman" w:hAnsi="Times New Roman" w:cs="Times New Roman"/>
          <w:sz w:val="28"/>
          <w:szCs w:val="28"/>
        </w:rPr>
        <w:t xml:space="preserve"> продолжительность перерыва подачи холодной воды: 8 часов (суммарно) в течение 1 месяца, 4 часа единовременно, при аварии в централизованных сетях инженерно-технического обеспечения холодного водоснабжения - в соответствии с требованиями законодательства Российской Федерации о техническом регулировании, установленными для наружных водопроводных сетей и сооружений </w:t>
      </w:r>
      <w:r w:rsidRPr="0070563B">
        <w:rPr>
          <w:rFonts w:ascii="Times New Roman" w:hAnsi="Times New Roman" w:cs="Times New Roman"/>
          <w:sz w:val="28"/>
          <w:szCs w:val="28"/>
          <w:lang w:val="ru-RU"/>
        </w:rPr>
        <w:t>(п. 1 «Требования к качеству коммунальных услуг» приложения № 1 к Правилам).</w:t>
      </w:r>
    </w:p>
    <w:p w:rsidR="00DF07C0" w:rsidRPr="0070563B" w:rsidRDefault="00DF07C0" w:rsidP="00DF07C0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63B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70563B">
        <w:rPr>
          <w:rFonts w:ascii="Times New Roman" w:hAnsi="Times New Roman" w:cs="Times New Roman"/>
          <w:sz w:val="28"/>
          <w:szCs w:val="28"/>
        </w:rPr>
        <w:t xml:space="preserve">рамках осуществления надзора за исполнением законодательства в сфере жилищно-коммунального хозяйства и соблюдения прав граждан </w:t>
      </w:r>
      <w:r w:rsidRPr="0070563B">
        <w:rPr>
          <w:rFonts w:ascii="Times New Roman" w:hAnsi="Times New Roman" w:cs="Times New Roman"/>
          <w:sz w:val="28"/>
          <w:szCs w:val="28"/>
          <w:lang w:val="ru-RU"/>
        </w:rPr>
        <w:t xml:space="preserve">прокуратурой района </w:t>
      </w:r>
      <w:r w:rsidRPr="0070563B">
        <w:rPr>
          <w:rFonts w:ascii="Times New Roman" w:hAnsi="Times New Roman" w:cs="Times New Roman"/>
          <w:sz w:val="28"/>
          <w:szCs w:val="28"/>
        </w:rPr>
        <w:t>установлено.</w:t>
      </w:r>
    </w:p>
    <w:p w:rsidR="00DF07C0" w:rsidRPr="0070563B" w:rsidRDefault="00DF07C0" w:rsidP="00DF07C0">
      <w:pPr>
        <w:ind w:firstLine="720"/>
        <w:rPr>
          <w:sz w:val="28"/>
          <w:szCs w:val="28"/>
        </w:rPr>
      </w:pPr>
      <w:r w:rsidRPr="0070563B">
        <w:rPr>
          <w:sz w:val="28"/>
          <w:szCs w:val="28"/>
        </w:rPr>
        <w:t>07 июня 2024 года произошла коммунальная авария, в результате которой прекращено холодное водоснабжение в 33-х жилых домах</w:t>
      </w:r>
      <w:r w:rsidRPr="0070563B">
        <w:rPr>
          <w:sz w:val="28"/>
          <w:szCs w:val="28"/>
        </w:rPr>
        <w:t xml:space="preserve"> с.  Казачинское</w:t>
      </w:r>
      <w:r w:rsidRPr="0070563B">
        <w:rPr>
          <w:sz w:val="28"/>
          <w:szCs w:val="28"/>
        </w:rPr>
        <w:t xml:space="preserve">, в которых проживает 91 абонент. </w:t>
      </w:r>
    </w:p>
    <w:p w:rsidR="00DF07C0" w:rsidRPr="0070563B" w:rsidRDefault="00DF07C0" w:rsidP="00DF07C0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63B">
        <w:rPr>
          <w:rFonts w:ascii="Times New Roman" w:hAnsi="Times New Roman" w:cs="Times New Roman"/>
          <w:sz w:val="28"/>
          <w:szCs w:val="28"/>
          <w:lang w:val="ru-RU"/>
        </w:rPr>
        <w:t xml:space="preserve">В нарушение требований </w:t>
      </w:r>
      <w:r w:rsidRPr="0070563B">
        <w:rPr>
          <w:rFonts w:ascii="Times New Roman" w:hAnsi="Times New Roman" w:cs="Times New Roman"/>
          <w:sz w:val="28"/>
          <w:szCs w:val="28"/>
          <w:lang w:val="ru-RU"/>
        </w:rPr>
        <w:t>законодательства, подача холодного водоснабжения в установленные законом сроки не возобновлена, орган местного самоуправления не уведомлен о прекращении холодного водоснабжения.</w:t>
      </w:r>
    </w:p>
    <w:p w:rsidR="00DF07C0" w:rsidRPr="0070563B" w:rsidRDefault="00DF07C0" w:rsidP="00DF07C0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63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0563B">
        <w:rPr>
          <w:rFonts w:ascii="Times New Roman" w:hAnsi="Times New Roman" w:cs="Times New Roman"/>
          <w:sz w:val="28"/>
          <w:szCs w:val="28"/>
          <w:lang w:val="ru-RU"/>
        </w:rPr>
        <w:t xml:space="preserve">осле вмешательства прокуратуры района и </w:t>
      </w:r>
      <w:r w:rsidRPr="0070563B">
        <w:rPr>
          <w:rFonts w:ascii="Times New Roman" w:hAnsi="Times New Roman" w:cs="Times New Roman"/>
          <w:sz w:val="28"/>
          <w:szCs w:val="28"/>
          <w:lang w:val="ru-RU"/>
        </w:rPr>
        <w:t>приняты</w:t>
      </w:r>
      <w:r w:rsidR="0070563B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70563B">
        <w:rPr>
          <w:rFonts w:ascii="Times New Roman" w:hAnsi="Times New Roman" w:cs="Times New Roman"/>
          <w:sz w:val="28"/>
          <w:szCs w:val="28"/>
          <w:lang w:val="ru-RU"/>
        </w:rPr>
        <w:t xml:space="preserve"> мер прокурорского реагирования</w:t>
      </w:r>
      <w:r w:rsidR="007056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63B">
        <w:rPr>
          <w:rFonts w:ascii="Times New Roman" w:hAnsi="Times New Roman" w:cs="Times New Roman"/>
          <w:sz w:val="28"/>
          <w:szCs w:val="28"/>
          <w:lang w:val="ru-RU"/>
        </w:rPr>
        <w:t>возобновлена подача холодного водоснабжения населению.</w:t>
      </w:r>
    </w:p>
    <w:p w:rsidR="00DF07C0" w:rsidRPr="0070563B" w:rsidRDefault="00DF07C0" w:rsidP="00DF07C0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07C0" w:rsidRPr="0070563B" w:rsidRDefault="00DF07C0" w:rsidP="00412C06">
      <w:pPr>
        <w:ind w:firstLine="708"/>
        <w:rPr>
          <w:sz w:val="28"/>
          <w:szCs w:val="28"/>
        </w:rPr>
      </w:pPr>
      <w:bookmarkStart w:id="0" w:name="_GoBack"/>
      <w:bookmarkEnd w:id="0"/>
    </w:p>
    <w:sectPr w:rsidR="00DF07C0" w:rsidRPr="0070563B">
      <w:headerReference w:type="default" r:id="rId6"/>
      <w:type w:val="continuous"/>
      <w:pgSz w:w="11902" w:h="16834"/>
      <w:pgMar w:top="1102" w:right="1217" w:bottom="2027" w:left="11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187" w:rsidRDefault="000A7187" w:rsidP="00E91997">
      <w:pPr>
        <w:spacing w:after="0" w:line="240" w:lineRule="auto"/>
      </w:pPr>
      <w:r>
        <w:separator/>
      </w:r>
    </w:p>
  </w:endnote>
  <w:endnote w:type="continuationSeparator" w:id="0">
    <w:p w:rsidR="000A7187" w:rsidRDefault="000A7187" w:rsidP="00E9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187" w:rsidRDefault="000A7187" w:rsidP="00E91997">
      <w:pPr>
        <w:spacing w:after="0" w:line="240" w:lineRule="auto"/>
      </w:pPr>
      <w:r>
        <w:separator/>
      </w:r>
    </w:p>
  </w:footnote>
  <w:footnote w:type="continuationSeparator" w:id="0">
    <w:p w:rsidR="000A7187" w:rsidRDefault="000A7187" w:rsidP="00E9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87F" w:rsidRDefault="00C4287F" w:rsidP="00251CDB">
    <w:pPr>
      <w:pStyle w:val="a3"/>
    </w:pPr>
  </w:p>
  <w:p w:rsidR="00C4287F" w:rsidRDefault="00C428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240"/>
    <w:rsid w:val="00021FBC"/>
    <w:rsid w:val="000A7187"/>
    <w:rsid w:val="000B5758"/>
    <w:rsid w:val="000C1EDE"/>
    <w:rsid w:val="0020221F"/>
    <w:rsid w:val="00206BB5"/>
    <w:rsid w:val="002345C7"/>
    <w:rsid w:val="00251CDB"/>
    <w:rsid w:val="002B2320"/>
    <w:rsid w:val="00381B44"/>
    <w:rsid w:val="00404FFE"/>
    <w:rsid w:val="00412C06"/>
    <w:rsid w:val="00431951"/>
    <w:rsid w:val="00453275"/>
    <w:rsid w:val="00463A85"/>
    <w:rsid w:val="005443FE"/>
    <w:rsid w:val="00553AA0"/>
    <w:rsid w:val="00555240"/>
    <w:rsid w:val="00563AE9"/>
    <w:rsid w:val="0061698E"/>
    <w:rsid w:val="006C3A3F"/>
    <w:rsid w:val="0070563B"/>
    <w:rsid w:val="007717D0"/>
    <w:rsid w:val="008225DF"/>
    <w:rsid w:val="008C138D"/>
    <w:rsid w:val="00967008"/>
    <w:rsid w:val="0097328E"/>
    <w:rsid w:val="009A5FB8"/>
    <w:rsid w:val="00B564C9"/>
    <w:rsid w:val="00BD6CFE"/>
    <w:rsid w:val="00C4287F"/>
    <w:rsid w:val="00C53926"/>
    <w:rsid w:val="00CA59F5"/>
    <w:rsid w:val="00CE6615"/>
    <w:rsid w:val="00D62A6B"/>
    <w:rsid w:val="00DB0453"/>
    <w:rsid w:val="00DB493A"/>
    <w:rsid w:val="00DC3524"/>
    <w:rsid w:val="00DD0B67"/>
    <w:rsid w:val="00DF07C0"/>
    <w:rsid w:val="00E12E4C"/>
    <w:rsid w:val="00E91997"/>
    <w:rsid w:val="00F118FE"/>
    <w:rsid w:val="00F3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05947"/>
  <w15:docId w15:val="{443073CD-25D1-4407-9C57-4CBAED89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6" w:line="253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84"/>
      <w:ind w:left="370" w:hanging="10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  <w:style w:type="paragraph" w:styleId="a3">
    <w:name w:val="header"/>
    <w:basedOn w:val="a"/>
    <w:link w:val="a4"/>
    <w:uiPriority w:val="99"/>
    <w:unhideWhenUsed/>
    <w:rsid w:val="00E9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997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E9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997"/>
    <w:rPr>
      <w:rFonts w:ascii="Times New Roman" w:eastAsia="Times New Roman" w:hAnsi="Times New Roman" w:cs="Times New Roman"/>
      <w:color w:val="000000"/>
      <w:sz w:val="26"/>
    </w:rPr>
  </w:style>
  <w:style w:type="table" w:styleId="a7">
    <w:name w:val="Table Grid"/>
    <w:basedOn w:val="a1"/>
    <w:uiPriority w:val="39"/>
    <w:rsid w:val="0025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1"/>
    <w:basedOn w:val="a"/>
    <w:rsid w:val="00DF07C0"/>
    <w:pPr>
      <w:suppressAutoHyphens/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1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Мордвинова Елена Евгеньевна</dc:creator>
  <cp:keywords/>
  <dc:description/>
  <cp:lastModifiedBy>Прокопенко Елена Викторовна</cp:lastModifiedBy>
  <cp:revision>2</cp:revision>
  <cp:lastPrinted>2024-01-31T07:50:00Z</cp:lastPrinted>
  <dcterms:created xsi:type="dcterms:W3CDTF">2024-07-01T02:21:00Z</dcterms:created>
  <dcterms:modified xsi:type="dcterms:W3CDTF">2024-07-01T02:21:00Z</dcterms:modified>
</cp:coreProperties>
</file>