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АДМИНИСТРАЦИЯ ГАЛАНИНСКОГОСЕЛЬСОВЕТА</w:t>
      </w:r>
    </w:p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158" w:rsidRPr="00414819" w:rsidRDefault="00634158" w:rsidP="00414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14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775" w:rsidRPr="00414819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2" w:type="dxa"/>
        <w:jc w:val="center"/>
        <w:tblLayout w:type="fixed"/>
        <w:tblLook w:val="01E0"/>
      </w:tblPr>
      <w:tblGrid>
        <w:gridCol w:w="3190"/>
        <w:gridCol w:w="3191"/>
        <w:gridCol w:w="3191"/>
      </w:tblGrid>
      <w:tr w:rsidR="00634158" w:rsidRPr="00414819" w:rsidTr="003F3271">
        <w:trPr>
          <w:jc w:val="center"/>
        </w:trPr>
        <w:tc>
          <w:tcPr>
            <w:tcW w:w="3190" w:type="dxa"/>
          </w:tcPr>
          <w:p w:rsidR="00634158" w:rsidRPr="00414819" w:rsidRDefault="00634158" w:rsidP="004148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«__»_______ _____ </w:t>
            </w:r>
            <w:proofErr w:type="gramStart"/>
            <w:r w:rsidRPr="004148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14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34158" w:rsidRPr="00414819" w:rsidRDefault="00634158" w:rsidP="004148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аланино</w:t>
            </w:r>
            <w:bookmarkStart w:id="0" w:name="_GoBack"/>
            <w:bookmarkEnd w:id="0"/>
            <w:proofErr w:type="spellEnd"/>
          </w:p>
        </w:tc>
        <w:tc>
          <w:tcPr>
            <w:tcW w:w="3191" w:type="dxa"/>
          </w:tcPr>
          <w:p w:rsidR="00634158" w:rsidRPr="00414819" w:rsidRDefault="00634158" w:rsidP="004148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</w:tbl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58" w:rsidRDefault="00634158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20775" w:rsidRPr="00414819">
        <w:rPr>
          <w:rFonts w:ascii="Times New Roman" w:hAnsi="Times New Roman" w:cs="Times New Roman"/>
          <w:b/>
          <w:sz w:val="24"/>
          <w:szCs w:val="24"/>
        </w:rPr>
        <w:t>П</w:t>
      </w:r>
      <w:r w:rsidRPr="00414819">
        <w:rPr>
          <w:rFonts w:ascii="Times New Roman" w:hAnsi="Times New Roman" w:cs="Times New Roman"/>
          <w:b/>
          <w:sz w:val="24"/>
          <w:szCs w:val="24"/>
        </w:rPr>
        <w:t>остановление администрации Галанинского сельсовета №14 от 03.03.2014г «Об утверждении схемы теплоснабжения с</w:t>
      </w:r>
      <w:proofErr w:type="gramStart"/>
      <w:r w:rsidRPr="0041481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14819">
        <w:rPr>
          <w:rFonts w:ascii="Times New Roman" w:hAnsi="Times New Roman" w:cs="Times New Roman"/>
          <w:b/>
          <w:sz w:val="24"/>
          <w:szCs w:val="24"/>
        </w:rPr>
        <w:t>аланино Казачинского района Красноярского края на период с 2013-2028годы».</w:t>
      </w:r>
    </w:p>
    <w:p w:rsidR="00414819" w:rsidRPr="00414819" w:rsidRDefault="00414819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4819" w:rsidRDefault="00634158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14819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27.07.2010 №190-ФЗ « О теплоснабжении», в соответствии с Постановлением Правительства РФ от 22.02.2012</w:t>
      </w:r>
      <w:r w:rsidR="00414819">
        <w:rPr>
          <w:rFonts w:ascii="Times New Roman" w:hAnsi="Times New Roman" w:cs="Times New Roman"/>
          <w:sz w:val="24"/>
          <w:szCs w:val="24"/>
        </w:rPr>
        <w:t xml:space="preserve"> </w:t>
      </w:r>
      <w:r w:rsidRPr="00414819">
        <w:rPr>
          <w:rFonts w:ascii="Times New Roman" w:hAnsi="Times New Roman" w:cs="Times New Roman"/>
          <w:sz w:val="24"/>
          <w:szCs w:val="24"/>
        </w:rPr>
        <w:t xml:space="preserve"> №154 «</w:t>
      </w:r>
      <w:proofErr w:type="gramStart"/>
      <w:r w:rsidRPr="0041481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14819">
        <w:rPr>
          <w:rFonts w:ascii="Times New Roman" w:hAnsi="Times New Roman" w:cs="Times New Roman"/>
          <w:sz w:val="24"/>
          <w:szCs w:val="24"/>
        </w:rPr>
        <w:t xml:space="preserve"> требовании к схемам теплоснабжения, порядку их разработки и утверждения», в связи с изменениями в котельных и тепловых сетях на основании данных предоставленных ресурс снабжающей организацией, руководствуясь Уставом Галанинского сельсовета</w:t>
      </w:r>
    </w:p>
    <w:p w:rsidR="00414819" w:rsidRDefault="00414819" w:rsidP="00414819">
      <w:pPr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158" w:rsidRPr="00414819" w:rsidRDefault="00634158" w:rsidP="0041481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481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34158" w:rsidRPr="00414819" w:rsidRDefault="00634158" w:rsidP="00414819">
      <w:pPr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158" w:rsidRPr="00414819" w:rsidRDefault="00634158" w:rsidP="00414819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Внести в Постановление администрации Галанинского сельсовета от 03.03.2014 №14 «Об утверждении схемы теплоснабжения с</w:t>
      </w:r>
      <w:proofErr w:type="gramStart"/>
      <w:r w:rsidRPr="00414819">
        <w:rPr>
          <w:bCs/>
          <w:color w:val="000000"/>
          <w:spacing w:val="-1"/>
          <w:lang w:eastAsia="ru-RU"/>
        </w:rPr>
        <w:t>.Г</w:t>
      </w:r>
      <w:proofErr w:type="gramEnd"/>
      <w:r w:rsidRPr="00414819">
        <w:rPr>
          <w:bCs/>
          <w:color w:val="000000"/>
          <w:spacing w:val="-1"/>
          <w:lang w:eastAsia="ru-RU"/>
        </w:rPr>
        <w:t>аланино Казачинского района Красноярского края на период с 2013 по 2028г», следующие изменения:</w:t>
      </w:r>
    </w:p>
    <w:p w:rsidR="00634158" w:rsidRPr="00414819" w:rsidRDefault="00634158" w:rsidP="00414819">
      <w:pPr>
        <w:pStyle w:val="a4"/>
        <w:numPr>
          <w:ilvl w:val="1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таблицу 3.2 изложить в новой редакции (приложение №1).</w:t>
      </w:r>
    </w:p>
    <w:p w:rsidR="00634158" w:rsidRPr="00414819" w:rsidRDefault="00634158" w:rsidP="00414819">
      <w:pPr>
        <w:pStyle w:val="a4"/>
        <w:numPr>
          <w:ilvl w:val="1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пункт 4.2 раздела «4. Предложения по строительству, реконструкции и техническому перевооружению источников тепловой энергии» дополнить:</w:t>
      </w:r>
    </w:p>
    <w:p w:rsidR="00634158" w:rsidRPr="00414819" w:rsidRDefault="00634158" w:rsidP="00414819">
      <w:pPr>
        <w:pStyle w:val="a4"/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«В 2025 году предлагается выполнить следующие мероприятия:</w:t>
      </w:r>
    </w:p>
    <w:p w:rsidR="00634158" w:rsidRPr="00414819" w:rsidRDefault="00634158" w:rsidP="00414819">
      <w:pPr>
        <w:pStyle w:val="a4"/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- Реконструкция электрической котельной с заменой 2 котлов ЭВТ-90 на  автоматический угольный котел мощностью 0,3 Гкал/час.</w:t>
      </w:r>
    </w:p>
    <w:p w:rsidR="00634158" w:rsidRPr="00414819" w:rsidRDefault="00634158" w:rsidP="00414819">
      <w:pPr>
        <w:pStyle w:val="a4"/>
        <w:numPr>
          <w:ilvl w:val="1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пункт 5.5 раздела «5. Предложения по строительству и реконструкции тепловых сетей» изменить:</w:t>
      </w:r>
    </w:p>
    <w:p w:rsidR="00634158" w:rsidRPr="00414819" w:rsidRDefault="00634158" w:rsidP="00414819">
      <w:pPr>
        <w:pStyle w:val="a4"/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«В 2023 году предлагается выполнить следующие мероприятия:</w:t>
      </w:r>
    </w:p>
    <w:p w:rsidR="00634158" w:rsidRPr="00414819" w:rsidRDefault="00634158" w:rsidP="00414819">
      <w:pPr>
        <w:pStyle w:val="a4"/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 xml:space="preserve">- Реконструкция тепловых сетей 23 метра (канальная прокладка участок Котельная-Школа </w:t>
      </w:r>
      <w:proofErr w:type="spellStart"/>
      <w:r w:rsidRPr="00414819">
        <w:rPr>
          <w:bCs/>
          <w:color w:val="000000"/>
          <w:spacing w:val="-1"/>
          <w:lang w:eastAsia="ru-RU"/>
        </w:rPr>
        <w:t>Ду</w:t>
      </w:r>
      <w:proofErr w:type="spellEnd"/>
      <w:r w:rsidRPr="00414819">
        <w:rPr>
          <w:bCs/>
          <w:color w:val="000000"/>
          <w:spacing w:val="-1"/>
          <w:lang w:eastAsia="ru-RU"/>
        </w:rPr>
        <w:t xml:space="preserve"> 0,108-23 м изменение диаметра на  </w:t>
      </w:r>
      <w:proofErr w:type="spellStart"/>
      <w:r w:rsidRPr="00414819">
        <w:rPr>
          <w:bCs/>
          <w:color w:val="000000"/>
          <w:spacing w:val="-1"/>
          <w:lang w:eastAsia="ru-RU"/>
        </w:rPr>
        <w:t>Ду</w:t>
      </w:r>
      <w:proofErr w:type="spellEnd"/>
      <w:r w:rsidRPr="00414819">
        <w:rPr>
          <w:bCs/>
          <w:color w:val="000000"/>
          <w:spacing w:val="-1"/>
          <w:lang w:eastAsia="ru-RU"/>
        </w:rPr>
        <w:t xml:space="preserve"> 0,089 - 23м., с заменой утеплителя на пенополиуретановые скорлупы).</w:t>
      </w:r>
    </w:p>
    <w:p w:rsidR="00634158" w:rsidRPr="00414819" w:rsidRDefault="00634158" w:rsidP="00414819">
      <w:pPr>
        <w:pStyle w:val="a4"/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r w:rsidRPr="00414819">
        <w:rPr>
          <w:bCs/>
          <w:color w:val="000000"/>
          <w:spacing w:val="-1"/>
          <w:lang w:eastAsia="ru-RU"/>
        </w:rPr>
        <w:t>- Реконструкция сетей ГВС Ду0,040-23 м. материал труб</w:t>
      </w:r>
      <w:proofErr w:type="gramStart"/>
      <w:r w:rsidRPr="00414819">
        <w:rPr>
          <w:bCs/>
          <w:color w:val="000000"/>
          <w:spacing w:val="-1"/>
          <w:lang w:eastAsia="ru-RU"/>
        </w:rPr>
        <w:t xml:space="preserve"> С</w:t>
      </w:r>
      <w:proofErr w:type="gramEnd"/>
      <w:r w:rsidRPr="00414819">
        <w:rPr>
          <w:bCs/>
          <w:color w:val="000000"/>
          <w:spacing w:val="-1"/>
          <w:lang w:eastAsia="ru-RU"/>
        </w:rPr>
        <w:t>т.20.</w:t>
      </w:r>
    </w:p>
    <w:p w:rsidR="00634158" w:rsidRPr="00414819" w:rsidRDefault="00634158" w:rsidP="00414819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  <w:lang w:eastAsia="ru-RU"/>
        </w:rPr>
      </w:pPr>
      <w:proofErr w:type="gramStart"/>
      <w:r w:rsidRPr="00414819">
        <w:rPr>
          <w:bCs/>
          <w:color w:val="000000"/>
          <w:spacing w:val="-1"/>
          <w:lang w:eastAsia="ru-RU"/>
        </w:rPr>
        <w:t>Контроль за</w:t>
      </w:r>
      <w:proofErr w:type="gramEnd"/>
      <w:r w:rsidRPr="00414819">
        <w:rPr>
          <w:bCs/>
          <w:color w:val="000000"/>
          <w:spacing w:val="-1"/>
          <w:lang w:eastAsia="ru-RU"/>
        </w:rPr>
        <w:t xml:space="preserve"> исполнением постановления оставляю за собой.</w:t>
      </w:r>
    </w:p>
    <w:p w:rsidR="00634158" w:rsidRPr="00414819" w:rsidRDefault="00634158" w:rsidP="00414819">
      <w:pPr>
        <w:pStyle w:val="a4"/>
        <w:numPr>
          <w:ilvl w:val="0"/>
          <w:numId w:val="1"/>
        </w:numPr>
        <w:tabs>
          <w:tab w:val="left" w:pos="1134"/>
        </w:tabs>
        <w:autoSpaceDN w:val="0"/>
        <w:adjustRightInd w:val="0"/>
        <w:ind w:left="0" w:firstLine="709"/>
        <w:outlineLvl w:val="0"/>
        <w:rPr>
          <w:bCs/>
          <w:color w:val="000000"/>
          <w:spacing w:val="-1"/>
        </w:rPr>
      </w:pPr>
      <w:r w:rsidRPr="00414819">
        <w:rPr>
          <w:bCs/>
          <w:color w:val="000000"/>
          <w:spacing w:val="-1"/>
          <w:lang w:eastAsia="ru-RU"/>
        </w:rPr>
        <w:t xml:space="preserve">Постановление вступает в силу после официального опубликования в </w:t>
      </w:r>
      <w:r w:rsidR="00520775" w:rsidRPr="00414819">
        <w:rPr>
          <w:bCs/>
          <w:color w:val="000000"/>
          <w:spacing w:val="-1"/>
          <w:lang w:eastAsia="ru-RU"/>
        </w:rPr>
        <w:t xml:space="preserve">газете </w:t>
      </w:r>
      <w:r w:rsidRPr="00414819">
        <w:rPr>
          <w:bCs/>
          <w:color w:val="000000"/>
          <w:spacing w:val="-1"/>
          <w:lang w:eastAsia="ru-RU"/>
        </w:rPr>
        <w:t xml:space="preserve"> «</w:t>
      </w:r>
      <w:r w:rsidR="00520775" w:rsidRPr="00414819">
        <w:rPr>
          <w:bCs/>
          <w:color w:val="000000"/>
          <w:spacing w:val="-1"/>
          <w:lang w:eastAsia="ru-RU"/>
        </w:rPr>
        <w:t xml:space="preserve">Галанинский </w:t>
      </w:r>
      <w:r w:rsidRPr="00414819">
        <w:rPr>
          <w:bCs/>
          <w:color w:val="000000"/>
          <w:spacing w:val="-1"/>
          <w:lang w:eastAsia="ru-RU"/>
        </w:rPr>
        <w:t>Вестник» и подлежит размещению на официальном сайте администрации Галанинского</w:t>
      </w:r>
      <w:r w:rsidR="00520775" w:rsidRPr="00414819">
        <w:rPr>
          <w:bCs/>
          <w:color w:val="000000"/>
          <w:spacing w:val="-1"/>
          <w:lang w:eastAsia="ru-RU"/>
        </w:rPr>
        <w:t xml:space="preserve"> сельсовета</w:t>
      </w:r>
      <w:r w:rsidRPr="00414819">
        <w:rPr>
          <w:bCs/>
          <w:color w:val="000000"/>
          <w:spacing w:val="-1"/>
          <w:lang w:eastAsia="ru-RU"/>
        </w:rPr>
        <w:t>.</w:t>
      </w:r>
    </w:p>
    <w:p w:rsidR="00634158" w:rsidRPr="00414819" w:rsidRDefault="00634158" w:rsidP="00414819">
      <w:pPr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634158" w:rsidRPr="00414819" w:rsidRDefault="00634158" w:rsidP="00414819">
      <w:pPr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14819" w:rsidRDefault="00414819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14819" w:rsidRDefault="00414819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14819" w:rsidRDefault="00414819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634158" w:rsidRPr="00414819" w:rsidRDefault="00634158" w:rsidP="00414819">
      <w:pPr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Глава Галанинского сельсовета</w:t>
      </w:r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  <w:r w:rsid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                          </w:t>
      </w:r>
      <w:proofErr w:type="spellStart"/>
      <w:r w:rsid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Т.Е.Ритерс</w:t>
      </w:r>
      <w:proofErr w:type="spellEnd"/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  <w:r w:rsidRPr="004148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634158" w:rsidRPr="00414819" w:rsidRDefault="00634158" w:rsidP="004148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819">
        <w:rPr>
          <w:rFonts w:ascii="Times New Roman" w:hAnsi="Times New Roman" w:cs="Times New Roman"/>
          <w:sz w:val="24"/>
          <w:szCs w:val="24"/>
        </w:rPr>
        <w:br w:type="page"/>
      </w:r>
    </w:p>
    <w:p w:rsidR="00634158" w:rsidRPr="00414819" w:rsidRDefault="00634158" w:rsidP="00414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81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58" w:rsidRPr="00414819" w:rsidRDefault="00634158" w:rsidP="004148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819">
        <w:rPr>
          <w:rFonts w:ascii="Times New Roman" w:hAnsi="Times New Roman" w:cs="Times New Roman"/>
          <w:sz w:val="24"/>
          <w:szCs w:val="24"/>
        </w:rPr>
        <w:t>Таблица 3.2(</w:t>
      </w:r>
      <w:r w:rsidRPr="00414819">
        <w:rPr>
          <w:rFonts w:ascii="Times New Roman" w:eastAsiaTheme="minorHAnsi" w:hAnsi="Times New Roman" w:cs="Times New Roman"/>
          <w:bCs/>
          <w:sz w:val="24"/>
          <w:szCs w:val="24"/>
        </w:rPr>
        <w:t>Раздел 5.Предложения по строительству и</w:t>
      </w:r>
      <w:r w:rsidR="00520775" w:rsidRPr="0041481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14819">
        <w:rPr>
          <w:rFonts w:ascii="Times New Roman" w:eastAsiaTheme="minorHAnsi" w:hAnsi="Times New Roman" w:cs="Times New Roman"/>
          <w:bCs/>
          <w:sz w:val="24"/>
          <w:szCs w:val="24"/>
        </w:rPr>
        <w:t>реконструкции тепловых сетей)</w:t>
      </w:r>
    </w:p>
    <w:tbl>
      <w:tblPr>
        <w:tblStyle w:val="a3"/>
        <w:tblW w:w="5033" w:type="pct"/>
        <w:tblLayout w:type="fixed"/>
        <w:tblLook w:val="04A0"/>
      </w:tblPr>
      <w:tblGrid>
        <w:gridCol w:w="497"/>
        <w:gridCol w:w="2053"/>
        <w:gridCol w:w="1222"/>
        <w:gridCol w:w="1595"/>
        <w:gridCol w:w="1330"/>
        <w:gridCol w:w="1904"/>
        <w:gridCol w:w="1175"/>
      </w:tblGrid>
      <w:tr w:rsidR="00414819" w:rsidRPr="00414819" w:rsidTr="00414819">
        <w:tc>
          <w:tcPr>
            <w:tcW w:w="254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0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625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 трубопроводов, </w:t>
            </w:r>
            <w:proofErr w:type="gramStart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16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 xml:space="preserve">Длина трубопроводов тепловой сети, </w:t>
            </w:r>
            <w:proofErr w:type="gramStart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80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Год строительства</w:t>
            </w:r>
          </w:p>
        </w:tc>
        <w:tc>
          <w:tcPr>
            <w:tcW w:w="974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601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Тип прокладки</w:t>
            </w:r>
          </w:p>
        </w:tc>
      </w:tr>
      <w:tr w:rsidR="00414819" w:rsidRPr="00414819" w:rsidTr="00414819">
        <w:tc>
          <w:tcPr>
            <w:tcW w:w="254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vAlign w:val="center"/>
          </w:tcPr>
          <w:p w:rsidR="00634158" w:rsidRPr="00414819" w:rsidRDefault="00634158" w:rsidP="0041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Котельная-Школа</w:t>
            </w:r>
          </w:p>
        </w:tc>
        <w:tc>
          <w:tcPr>
            <w:tcW w:w="625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6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74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proofErr w:type="spellStart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601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</w:p>
        </w:tc>
      </w:tr>
      <w:tr w:rsidR="00634158" w:rsidRPr="00414819" w:rsidTr="00414819">
        <w:tc>
          <w:tcPr>
            <w:tcW w:w="1304" w:type="pct"/>
            <w:gridSpan w:val="2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</w:t>
            </w:r>
          </w:p>
        </w:tc>
        <w:tc>
          <w:tcPr>
            <w:tcW w:w="625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634158" w:rsidRPr="00414819" w:rsidRDefault="00634158" w:rsidP="00414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4158" w:rsidRPr="00414819" w:rsidRDefault="00634158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41D" w:rsidRPr="00414819" w:rsidRDefault="0020741D" w:rsidP="0041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41D" w:rsidRPr="00414819" w:rsidSect="0041481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1327"/>
    <w:multiLevelType w:val="multilevel"/>
    <w:tmpl w:val="498845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158"/>
    <w:rsid w:val="0020741D"/>
    <w:rsid w:val="00414819"/>
    <w:rsid w:val="00520775"/>
    <w:rsid w:val="00634158"/>
    <w:rsid w:val="006B2122"/>
    <w:rsid w:val="00B8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2020-09-21T02:36:00Z</dcterms:created>
  <dcterms:modified xsi:type="dcterms:W3CDTF">2020-09-22T02:19:00Z</dcterms:modified>
</cp:coreProperties>
</file>