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FD1" w:rsidRPr="00793D6C" w:rsidRDefault="00196FD1" w:rsidP="00793D6C">
      <w:pPr>
        <w:spacing w:after="0" w:line="240" w:lineRule="auto"/>
        <w:ind w:firstLine="709"/>
        <w:jc w:val="center"/>
        <w:rPr>
          <w:rFonts w:ascii="Times New Roman" w:eastAsia="Calibri" w:hAnsi="Times New Roman" w:cs="Times New Roman"/>
          <w:b/>
          <w:sz w:val="24"/>
          <w:szCs w:val="24"/>
          <w:lang w:eastAsia="en-US"/>
        </w:rPr>
      </w:pPr>
    </w:p>
    <w:p w:rsidR="000179D1" w:rsidRPr="00793D6C" w:rsidRDefault="00196FD1" w:rsidP="00793D6C">
      <w:pPr>
        <w:spacing w:after="0" w:line="240" w:lineRule="auto"/>
        <w:ind w:firstLine="709"/>
        <w:jc w:val="center"/>
        <w:rPr>
          <w:rFonts w:ascii="Times New Roman" w:eastAsia="Calibri" w:hAnsi="Times New Roman" w:cs="Times New Roman"/>
          <w:b/>
          <w:sz w:val="24"/>
          <w:szCs w:val="24"/>
          <w:lang w:eastAsia="en-US"/>
        </w:rPr>
      </w:pPr>
      <w:r w:rsidRPr="00793D6C">
        <w:rPr>
          <w:rFonts w:ascii="Times New Roman" w:eastAsia="Calibri" w:hAnsi="Times New Roman" w:cs="Times New Roman"/>
          <w:b/>
          <w:sz w:val="24"/>
          <w:szCs w:val="24"/>
          <w:lang w:eastAsia="en-US"/>
        </w:rPr>
        <w:t>РОССИЙСКАЯ ФЕДЕРАЦИЯ</w:t>
      </w:r>
    </w:p>
    <w:p w:rsidR="00793D6C" w:rsidRDefault="00196FD1" w:rsidP="00793D6C">
      <w:pPr>
        <w:spacing w:after="0" w:line="240" w:lineRule="auto"/>
        <w:ind w:firstLine="709"/>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КАЗАЧИНСКОГО РАЙОНА</w:t>
      </w:r>
    </w:p>
    <w:p w:rsidR="000179D1" w:rsidRDefault="000179D1" w:rsidP="00793D6C">
      <w:pPr>
        <w:spacing w:after="0" w:line="240" w:lineRule="auto"/>
        <w:ind w:firstLine="709"/>
        <w:jc w:val="center"/>
        <w:rPr>
          <w:rFonts w:ascii="Times New Roman" w:eastAsia="Calibri" w:hAnsi="Times New Roman" w:cs="Times New Roman"/>
          <w:b/>
          <w:sz w:val="24"/>
          <w:szCs w:val="24"/>
          <w:lang w:eastAsia="en-US"/>
        </w:rPr>
      </w:pPr>
      <w:r w:rsidRPr="00196FD1">
        <w:rPr>
          <w:rFonts w:ascii="Times New Roman" w:eastAsia="Calibri" w:hAnsi="Times New Roman" w:cs="Times New Roman"/>
          <w:b/>
          <w:sz w:val="24"/>
          <w:szCs w:val="24"/>
          <w:lang w:eastAsia="en-US"/>
        </w:rPr>
        <w:t xml:space="preserve"> КРАСНОЯРСКОГО КРАЯ</w:t>
      </w:r>
    </w:p>
    <w:p w:rsidR="00196FD1" w:rsidRPr="00196FD1" w:rsidRDefault="00196FD1" w:rsidP="00793D6C">
      <w:pPr>
        <w:spacing w:after="0" w:line="240" w:lineRule="auto"/>
        <w:ind w:firstLine="709"/>
        <w:jc w:val="center"/>
        <w:rPr>
          <w:rFonts w:ascii="Times New Roman" w:hAnsi="Times New Roman" w:cs="Times New Roman"/>
          <w:b/>
          <w:sz w:val="24"/>
          <w:szCs w:val="24"/>
        </w:rPr>
      </w:pPr>
      <w:r w:rsidRPr="00196FD1">
        <w:rPr>
          <w:rFonts w:ascii="Times New Roman" w:hAnsi="Times New Roman" w:cs="Times New Roman"/>
          <w:b/>
          <w:sz w:val="24"/>
          <w:szCs w:val="24"/>
        </w:rPr>
        <w:t xml:space="preserve">АДМИНИСТРАЦИЯ </w:t>
      </w:r>
      <w:r>
        <w:rPr>
          <w:rFonts w:ascii="Times New Roman" w:hAnsi="Times New Roman" w:cs="Times New Roman"/>
          <w:b/>
          <w:sz w:val="24"/>
          <w:szCs w:val="24"/>
        </w:rPr>
        <w:t>ГАЛАНИНСКОГО СЕЛЬСОВЕТА</w:t>
      </w:r>
    </w:p>
    <w:p w:rsidR="00793D6C" w:rsidRDefault="00793D6C" w:rsidP="00793D6C">
      <w:pPr>
        <w:tabs>
          <w:tab w:val="left" w:pos="2154"/>
        </w:tabs>
        <w:spacing w:after="0" w:line="240" w:lineRule="auto"/>
        <w:ind w:firstLine="709"/>
        <w:jc w:val="center"/>
        <w:rPr>
          <w:rFonts w:ascii="Times New Roman" w:eastAsia="Calibri" w:hAnsi="Times New Roman" w:cs="Times New Roman"/>
          <w:b/>
          <w:sz w:val="24"/>
          <w:szCs w:val="24"/>
          <w:lang w:eastAsia="en-US"/>
        </w:rPr>
      </w:pPr>
    </w:p>
    <w:p w:rsidR="000179D1" w:rsidRDefault="000179D1" w:rsidP="00793D6C">
      <w:pPr>
        <w:tabs>
          <w:tab w:val="left" w:pos="2154"/>
        </w:tabs>
        <w:spacing w:after="0" w:line="240" w:lineRule="auto"/>
        <w:ind w:firstLine="709"/>
        <w:jc w:val="center"/>
        <w:rPr>
          <w:rFonts w:ascii="Times New Roman" w:eastAsia="Calibri" w:hAnsi="Times New Roman" w:cs="Times New Roman"/>
          <w:b/>
          <w:sz w:val="24"/>
          <w:szCs w:val="24"/>
          <w:lang w:eastAsia="en-US"/>
        </w:rPr>
      </w:pPr>
      <w:r w:rsidRPr="00196FD1">
        <w:rPr>
          <w:rFonts w:ascii="Times New Roman" w:eastAsia="Calibri" w:hAnsi="Times New Roman" w:cs="Times New Roman"/>
          <w:b/>
          <w:sz w:val="24"/>
          <w:szCs w:val="24"/>
          <w:lang w:eastAsia="en-US"/>
        </w:rPr>
        <w:t>ПОСТАНОВЛЕНИЕ</w:t>
      </w:r>
      <w:r w:rsidR="00196FD1">
        <w:rPr>
          <w:rFonts w:ascii="Times New Roman" w:eastAsia="Calibri" w:hAnsi="Times New Roman" w:cs="Times New Roman"/>
          <w:b/>
          <w:sz w:val="24"/>
          <w:szCs w:val="24"/>
          <w:lang w:eastAsia="en-US"/>
        </w:rPr>
        <w:t>(Проект)</w:t>
      </w:r>
    </w:p>
    <w:p w:rsidR="00793D6C" w:rsidRPr="00196FD1" w:rsidRDefault="00793D6C" w:rsidP="00793D6C">
      <w:pPr>
        <w:tabs>
          <w:tab w:val="left" w:pos="2154"/>
        </w:tabs>
        <w:spacing w:after="0" w:line="240" w:lineRule="auto"/>
        <w:ind w:firstLine="709"/>
        <w:jc w:val="center"/>
        <w:rPr>
          <w:rFonts w:ascii="Times New Roman" w:eastAsia="Calibri" w:hAnsi="Times New Roman" w:cs="Times New Roman"/>
          <w:b/>
          <w:sz w:val="24"/>
          <w:szCs w:val="24"/>
          <w:lang w:eastAsia="en-US"/>
        </w:rPr>
      </w:pPr>
    </w:p>
    <w:p w:rsidR="00283B32" w:rsidRDefault="000179D1" w:rsidP="00793D6C">
      <w:pPr>
        <w:tabs>
          <w:tab w:val="left" w:pos="2154"/>
        </w:tabs>
        <w:spacing w:after="0" w:line="240" w:lineRule="auto"/>
        <w:ind w:firstLine="709"/>
        <w:rPr>
          <w:rFonts w:ascii="Times New Roman" w:eastAsia="Calibri" w:hAnsi="Times New Roman" w:cs="Times New Roman"/>
          <w:sz w:val="24"/>
          <w:szCs w:val="24"/>
          <w:lang w:eastAsia="en-US"/>
        </w:rPr>
      </w:pPr>
      <w:r w:rsidRPr="00196FD1">
        <w:rPr>
          <w:rFonts w:ascii="Times New Roman" w:eastAsia="Calibri" w:hAnsi="Times New Roman" w:cs="Times New Roman"/>
          <w:sz w:val="24"/>
          <w:szCs w:val="24"/>
          <w:lang w:eastAsia="en-US"/>
        </w:rPr>
        <w:t>201</w:t>
      </w:r>
      <w:r w:rsidR="00196FD1">
        <w:rPr>
          <w:rFonts w:ascii="Times New Roman" w:eastAsia="Calibri" w:hAnsi="Times New Roman" w:cs="Times New Roman"/>
          <w:sz w:val="24"/>
          <w:szCs w:val="24"/>
          <w:lang w:eastAsia="en-US"/>
        </w:rPr>
        <w:t>9</w:t>
      </w:r>
      <w:r w:rsidRPr="00196FD1">
        <w:rPr>
          <w:rFonts w:ascii="Times New Roman" w:eastAsia="Calibri" w:hAnsi="Times New Roman" w:cs="Times New Roman"/>
          <w:sz w:val="24"/>
          <w:szCs w:val="24"/>
          <w:lang w:eastAsia="en-US"/>
        </w:rPr>
        <w:t xml:space="preserve">                       </w:t>
      </w:r>
      <w:r w:rsidR="00283B32">
        <w:rPr>
          <w:rFonts w:ascii="Times New Roman" w:eastAsia="Calibri" w:hAnsi="Times New Roman" w:cs="Times New Roman"/>
          <w:sz w:val="24"/>
          <w:szCs w:val="24"/>
          <w:lang w:eastAsia="en-US"/>
        </w:rPr>
        <w:t xml:space="preserve">                           </w:t>
      </w:r>
      <w:r w:rsidRPr="00196FD1">
        <w:rPr>
          <w:rFonts w:ascii="Times New Roman" w:eastAsia="Calibri" w:hAnsi="Times New Roman" w:cs="Times New Roman"/>
          <w:sz w:val="24"/>
          <w:szCs w:val="24"/>
          <w:lang w:eastAsia="en-US"/>
        </w:rPr>
        <w:t xml:space="preserve">  с.</w:t>
      </w:r>
      <w:r w:rsidR="00196FD1">
        <w:rPr>
          <w:rFonts w:ascii="Times New Roman" w:eastAsia="Calibri" w:hAnsi="Times New Roman" w:cs="Times New Roman"/>
          <w:sz w:val="24"/>
          <w:szCs w:val="24"/>
          <w:lang w:eastAsia="en-US"/>
        </w:rPr>
        <w:t>Галанино</w:t>
      </w:r>
      <w:r w:rsidR="00283B32">
        <w:rPr>
          <w:rFonts w:ascii="Times New Roman" w:eastAsia="Calibri" w:hAnsi="Times New Roman" w:cs="Times New Roman"/>
          <w:sz w:val="24"/>
          <w:szCs w:val="24"/>
          <w:lang w:eastAsia="en-US"/>
        </w:rPr>
        <w:t xml:space="preserve">                                         </w:t>
      </w:r>
      <w:r w:rsidR="00283B32" w:rsidRPr="00196FD1">
        <w:rPr>
          <w:rFonts w:ascii="Times New Roman" w:eastAsia="Calibri" w:hAnsi="Times New Roman" w:cs="Times New Roman"/>
          <w:sz w:val="24"/>
          <w:szCs w:val="24"/>
          <w:lang w:eastAsia="en-US"/>
        </w:rPr>
        <w:t xml:space="preserve">№ </w:t>
      </w:r>
      <w:r w:rsidR="00283B32">
        <w:rPr>
          <w:rFonts w:ascii="Times New Roman" w:eastAsia="Calibri" w:hAnsi="Times New Roman" w:cs="Times New Roman"/>
          <w:sz w:val="24"/>
          <w:szCs w:val="24"/>
          <w:lang w:eastAsia="en-US"/>
        </w:rPr>
        <w:t xml:space="preserve">        </w:t>
      </w:r>
    </w:p>
    <w:p w:rsidR="000179D1" w:rsidRPr="00196FD1" w:rsidRDefault="00283B32" w:rsidP="00793D6C">
      <w:pPr>
        <w:tabs>
          <w:tab w:val="left" w:pos="2154"/>
        </w:tabs>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0179D1" w:rsidRPr="00196FD1">
        <w:rPr>
          <w:rFonts w:ascii="Times New Roman" w:eastAsia="Calibri" w:hAnsi="Times New Roman" w:cs="Times New Roman"/>
          <w:sz w:val="24"/>
          <w:szCs w:val="24"/>
          <w:lang w:eastAsia="en-US"/>
        </w:rPr>
        <w:t xml:space="preserve">                                    </w:t>
      </w:r>
    </w:p>
    <w:p w:rsidR="000179D1" w:rsidRPr="00196FD1" w:rsidRDefault="000179D1" w:rsidP="00793D6C">
      <w:pPr>
        <w:spacing w:after="0" w:line="240" w:lineRule="auto"/>
        <w:ind w:firstLine="709"/>
        <w:rPr>
          <w:rFonts w:ascii="Times New Roman" w:hAnsi="Times New Roman" w:cs="Times New Roman"/>
          <w:b/>
          <w:sz w:val="24"/>
          <w:szCs w:val="24"/>
        </w:rPr>
      </w:pPr>
      <w:r w:rsidRPr="00196FD1">
        <w:rPr>
          <w:rFonts w:ascii="Times New Roman" w:eastAsia="Calibri" w:hAnsi="Times New Roman" w:cs="Times New Roman"/>
          <w:b/>
          <w:sz w:val="24"/>
          <w:szCs w:val="24"/>
          <w:lang w:eastAsia="en-US"/>
        </w:rPr>
        <w:t xml:space="preserve">Об утверждении административного регламента </w:t>
      </w:r>
      <w:r w:rsidRPr="00196FD1">
        <w:rPr>
          <w:rFonts w:ascii="Times New Roman" w:hAnsi="Times New Roman" w:cs="Times New Roman"/>
          <w:b/>
          <w:sz w:val="24"/>
          <w:szCs w:val="24"/>
        </w:rPr>
        <w:t xml:space="preserve">Администрации </w:t>
      </w:r>
      <w:r w:rsidR="00196FD1">
        <w:rPr>
          <w:rFonts w:ascii="Times New Roman" w:hAnsi="Times New Roman" w:cs="Times New Roman"/>
          <w:b/>
          <w:sz w:val="24"/>
          <w:szCs w:val="24"/>
        </w:rPr>
        <w:t>Галанинского сельсовета</w:t>
      </w:r>
      <w:r w:rsidRPr="00196FD1">
        <w:rPr>
          <w:rFonts w:ascii="Times New Roman" w:hAnsi="Times New Roman" w:cs="Times New Roman"/>
          <w:b/>
          <w:sz w:val="24"/>
          <w:szCs w:val="24"/>
        </w:rPr>
        <w:t xml:space="preserve"> «</w:t>
      </w:r>
      <w:r w:rsidRPr="00196FD1">
        <w:rPr>
          <w:rFonts w:ascii="Times New Roman" w:hAnsi="Times New Roman" w:cs="Times New Roman"/>
          <w:b/>
          <w:bCs/>
          <w:sz w:val="24"/>
          <w:szCs w:val="24"/>
        </w:rPr>
        <w:t xml:space="preserve">Учет личных подсобных хозяйств и ведение похозяйственных книг на территории муниципального образования </w:t>
      </w:r>
      <w:r w:rsidR="00196FD1">
        <w:rPr>
          <w:rFonts w:ascii="Times New Roman" w:hAnsi="Times New Roman" w:cs="Times New Roman"/>
          <w:b/>
          <w:bCs/>
          <w:sz w:val="24"/>
          <w:szCs w:val="24"/>
        </w:rPr>
        <w:t xml:space="preserve">Галанинский </w:t>
      </w:r>
      <w:r w:rsidRPr="00196FD1">
        <w:rPr>
          <w:rFonts w:ascii="Times New Roman" w:hAnsi="Times New Roman" w:cs="Times New Roman"/>
          <w:b/>
          <w:bCs/>
          <w:sz w:val="24"/>
          <w:szCs w:val="24"/>
        </w:rPr>
        <w:t>сельсовет».</w:t>
      </w:r>
    </w:p>
    <w:p w:rsidR="00793D6C" w:rsidRDefault="00793D6C" w:rsidP="00793D6C">
      <w:pPr>
        <w:tabs>
          <w:tab w:val="left" w:pos="2154"/>
        </w:tabs>
        <w:spacing w:after="0" w:line="240" w:lineRule="auto"/>
        <w:ind w:firstLine="709"/>
        <w:jc w:val="both"/>
        <w:rPr>
          <w:rFonts w:ascii="Times New Roman" w:hAnsi="Times New Roman" w:cs="Times New Roman"/>
          <w:sz w:val="24"/>
          <w:szCs w:val="24"/>
        </w:rPr>
      </w:pPr>
    </w:p>
    <w:p w:rsidR="00793D6C" w:rsidRDefault="000179D1" w:rsidP="00283B32">
      <w:pPr>
        <w:tabs>
          <w:tab w:val="left" w:pos="2154"/>
        </w:tabs>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xml:space="preserve">       В целях реализации положений Федерального закона от 27.07.2010 № 210-ФЗ «Об организации предоставления государственных и муниципальных услуг», распоряжения Правительства Российской Федерации от 17 декабря </w:t>
      </w:r>
      <w:smartTag w:uri="urn:schemas-microsoft-com:office:smarttags" w:element="metricconverter">
        <w:smartTagPr>
          <w:attr w:name="ProductID" w:val="2009 г"/>
        </w:smartTagPr>
        <w:r w:rsidRPr="00196FD1">
          <w:rPr>
            <w:rFonts w:ascii="Times New Roman" w:hAnsi="Times New Roman" w:cs="Times New Roman"/>
            <w:sz w:val="24"/>
            <w:szCs w:val="24"/>
          </w:rPr>
          <w:t>2009 г</w:t>
        </w:r>
      </w:smartTag>
      <w:r w:rsidRPr="00196FD1">
        <w:rPr>
          <w:rFonts w:ascii="Times New Roman" w:hAnsi="Times New Roman" w:cs="Times New Roman"/>
          <w:sz w:val="24"/>
          <w:szCs w:val="24"/>
        </w:rPr>
        <w:t xml:space="preserve">. N 1993-р «О сводном перечне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Федерального закона РФ от 24.11.1995 N 181-ФЗ (ред. от 29.12.2015) "О социальной защите инвалидов в Российской Федерации" руководствуясь ст.ст. </w:t>
      </w:r>
      <w:r w:rsidR="00196FD1">
        <w:rPr>
          <w:rFonts w:ascii="Times New Roman" w:hAnsi="Times New Roman" w:cs="Times New Roman"/>
          <w:sz w:val="24"/>
          <w:szCs w:val="24"/>
        </w:rPr>
        <w:t>16</w:t>
      </w:r>
      <w:r w:rsidRPr="00196FD1">
        <w:rPr>
          <w:rFonts w:ascii="Times New Roman" w:hAnsi="Times New Roman" w:cs="Times New Roman"/>
          <w:sz w:val="24"/>
          <w:szCs w:val="24"/>
        </w:rPr>
        <w:t xml:space="preserve">, </w:t>
      </w:r>
      <w:r w:rsidR="00196FD1">
        <w:rPr>
          <w:rFonts w:ascii="Times New Roman" w:hAnsi="Times New Roman" w:cs="Times New Roman"/>
          <w:sz w:val="24"/>
          <w:szCs w:val="24"/>
        </w:rPr>
        <w:t>19</w:t>
      </w:r>
      <w:r w:rsidRPr="00196FD1">
        <w:rPr>
          <w:rFonts w:ascii="Times New Roman" w:hAnsi="Times New Roman" w:cs="Times New Roman"/>
          <w:sz w:val="24"/>
          <w:szCs w:val="24"/>
        </w:rPr>
        <w:t xml:space="preserve"> Устава </w:t>
      </w:r>
      <w:r w:rsidR="00196FD1">
        <w:rPr>
          <w:rFonts w:ascii="Times New Roman" w:hAnsi="Times New Roman" w:cs="Times New Roman"/>
          <w:sz w:val="24"/>
          <w:szCs w:val="24"/>
        </w:rPr>
        <w:t xml:space="preserve">Галанинского </w:t>
      </w:r>
      <w:r w:rsidRPr="00196FD1">
        <w:rPr>
          <w:rFonts w:ascii="Times New Roman" w:hAnsi="Times New Roman" w:cs="Times New Roman"/>
          <w:sz w:val="24"/>
          <w:szCs w:val="24"/>
        </w:rPr>
        <w:t>сельсовет</w:t>
      </w:r>
      <w:r w:rsidR="00196FD1">
        <w:rPr>
          <w:rFonts w:ascii="Times New Roman" w:hAnsi="Times New Roman" w:cs="Times New Roman"/>
          <w:sz w:val="24"/>
          <w:szCs w:val="24"/>
        </w:rPr>
        <w:t>а</w:t>
      </w:r>
      <w:r w:rsidRPr="00196FD1">
        <w:rPr>
          <w:rFonts w:ascii="Times New Roman" w:hAnsi="Times New Roman" w:cs="Times New Roman"/>
          <w:sz w:val="24"/>
          <w:szCs w:val="24"/>
        </w:rPr>
        <w:t xml:space="preserve"> </w:t>
      </w:r>
      <w:r w:rsidR="00196FD1">
        <w:rPr>
          <w:rFonts w:ascii="Times New Roman" w:hAnsi="Times New Roman" w:cs="Times New Roman"/>
          <w:sz w:val="24"/>
          <w:szCs w:val="24"/>
        </w:rPr>
        <w:t>Казачинского района</w:t>
      </w:r>
      <w:r w:rsidRPr="00196FD1">
        <w:rPr>
          <w:rFonts w:ascii="Times New Roman" w:hAnsi="Times New Roman" w:cs="Times New Roman"/>
          <w:sz w:val="24"/>
          <w:szCs w:val="24"/>
        </w:rPr>
        <w:t xml:space="preserve"> Красноярского края, </w:t>
      </w:r>
    </w:p>
    <w:p w:rsidR="00793D6C" w:rsidRDefault="00793D6C" w:rsidP="00793D6C">
      <w:pPr>
        <w:tabs>
          <w:tab w:val="left" w:pos="2154"/>
        </w:tabs>
        <w:spacing w:after="0" w:line="240" w:lineRule="auto"/>
        <w:ind w:firstLine="709"/>
        <w:jc w:val="both"/>
        <w:rPr>
          <w:rFonts w:ascii="Times New Roman" w:hAnsi="Times New Roman" w:cs="Times New Roman"/>
          <w:sz w:val="24"/>
          <w:szCs w:val="24"/>
        </w:rPr>
      </w:pPr>
    </w:p>
    <w:p w:rsidR="000179D1" w:rsidRPr="00793D6C" w:rsidRDefault="00196FD1" w:rsidP="00793D6C">
      <w:pPr>
        <w:tabs>
          <w:tab w:val="left" w:pos="2154"/>
        </w:tabs>
        <w:spacing w:after="0" w:line="240" w:lineRule="auto"/>
        <w:ind w:firstLine="709"/>
        <w:jc w:val="center"/>
        <w:rPr>
          <w:rFonts w:ascii="Times New Roman" w:hAnsi="Times New Roman" w:cs="Times New Roman"/>
          <w:b/>
          <w:sz w:val="24"/>
          <w:szCs w:val="24"/>
        </w:rPr>
      </w:pPr>
      <w:r w:rsidRPr="00793D6C">
        <w:rPr>
          <w:rFonts w:ascii="Times New Roman" w:hAnsi="Times New Roman" w:cs="Times New Roman"/>
          <w:b/>
          <w:sz w:val="24"/>
          <w:szCs w:val="24"/>
        </w:rPr>
        <w:t>ПОСТАНОВЛЯЮ:</w:t>
      </w:r>
    </w:p>
    <w:p w:rsidR="000179D1" w:rsidRPr="00196FD1" w:rsidRDefault="000179D1" w:rsidP="00793D6C">
      <w:pPr>
        <w:spacing w:after="0" w:line="240" w:lineRule="auto"/>
        <w:ind w:firstLine="709"/>
        <w:rPr>
          <w:rFonts w:ascii="Times New Roman" w:hAnsi="Times New Roman" w:cs="Times New Roman"/>
          <w:b/>
          <w:sz w:val="24"/>
          <w:szCs w:val="24"/>
        </w:rPr>
      </w:pPr>
      <w:r w:rsidRPr="00196FD1">
        <w:rPr>
          <w:rFonts w:ascii="Times New Roman" w:hAnsi="Times New Roman" w:cs="Times New Roman"/>
          <w:sz w:val="24"/>
          <w:szCs w:val="24"/>
        </w:rPr>
        <w:t xml:space="preserve">1.Утвердить административный регламент Администрации </w:t>
      </w:r>
      <w:r w:rsidR="00196FD1">
        <w:rPr>
          <w:rFonts w:ascii="Times New Roman" w:hAnsi="Times New Roman" w:cs="Times New Roman"/>
          <w:sz w:val="24"/>
          <w:szCs w:val="24"/>
        </w:rPr>
        <w:t>Галанинского сельсовета</w:t>
      </w:r>
      <w:r w:rsidRPr="00196FD1">
        <w:rPr>
          <w:rFonts w:ascii="Times New Roman" w:hAnsi="Times New Roman" w:cs="Times New Roman"/>
          <w:sz w:val="24"/>
          <w:szCs w:val="24"/>
        </w:rPr>
        <w:t xml:space="preserve"> «</w:t>
      </w:r>
      <w:r w:rsidRPr="00196FD1">
        <w:rPr>
          <w:rFonts w:ascii="Times New Roman" w:hAnsi="Times New Roman" w:cs="Times New Roman"/>
          <w:bCs/>
          <w:sz w:val="24"/>
          <w:szCs w:val="24"/>
        </w:rPr>
        <w:t xml:space="preserve">Учет личных подсобных хозяйств и ведение похозяйственных книг на территории муниципального образования </w:t>
      </w:r>
      <w:r w:rsidR="00196FD1">
        <w:rPr>
          <w:rFonts w:ascii="Times New Roman" w:hAnsi="Times New Roman" w:cs="Times New Roman"/>
          <w:bCs/>
          <w:sz w:val="24"/>
          <w:szCs w:val="24"/>
        </w:rPr>
        <w:t xml:space="preserve">Галанинский </w:t>
      </w:r>
      <w:r w:rsidRPr="00196FD1">
        <w:rPr>
          <w:rFonts w:ascii="Times New Roman" w:hAnsi="Times New Roman" w:cs="Times New Roman"/>
          <w:bCs/>
          <w:sz w:val="24"/>
          <w:szCs w:val="24"/>
        </w:rPr>
        <w:t>сельсовет».</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xml:space="preserve">2. Контроль за исполнением данного постановления </w:t>
      </w:r>
      <w:r w:rsidR="00F92658">
        <w:rPr>
          <w:rFonts w:ascii="Times New Roman" w:hAnsi="Times New Roman" w:cs="Times New Roman"/>
          <w:sz w:val="24"/>
          <w:szCs w:val="24"/>
        </w:rPr>
        <w:t>оставляю за собой</w:t>
      </w:r>
    </w:p>
    <w:p w:rsidR="00283B32" w:rsidRDefault="00F92658" w:rsidP="00793D6C">
      <w:pPr>
        <w:tabs>
          <w:tab w:val="left" w:pos="0"/>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3</w:t>
      </w:r>
      <w:r w:rsidR="000179D1" w:rsidRPr="00196FD1">
        <w:rPr>
          <w:rFonts w:ascii="Times New Roman" w:hAnsi="Times New Roman" w:cs="Times New Roman"/>
          <w:sz w:val="24"/>
          <w:szCs w:val="24"/>
        </w:rPr>
        <w:t>.Настоящее постановление вступает в силу</w:t>
      </w:r>
      <w:r>
        <w:rPr>
          <w:rFonts w:ascii="Times New Roman" w:hAnsi="Times New Roman" w:cs="Times New Roman"/>
          <w:sz w:val="24"/>
          <w:szCs w:val="24"/>
        </w:rPr>
        <w:t xml:space="preserve"> после</w:t>
      </w:r>
      <w:r w:rsidR="000179D1" w:rsidRPr="00196FD1">
        <w:rPr>
          <w:rFonts w:ascii="Times New Roman" w:hAnsi="Times New Roman" w:cs="Times New Roman"/>
          <w:sz w:val="24"/>
          <w:szCs w:val="24"/>
        </w:rPr>
        <w:t xml:space="preserve"> </w:t>
      </w:r>
      <w:r>
        <w:rPr>
          <w:rFonts w:ascii="Times New Roman" w:hAnsi="Times New Roman" w:cs="Times New Roman"/>
          <w:sz w:val="24"/>
          <w:szCs w:val="24"/>
        </w:rPr>
        <w:t>официального</w:t>
      </w:r>
      <w:r w:rsidR="000179D1" w:rsidRPr="00196FD1">
        <w:rPr>
          <w:rFonts w:ascii="Times New Roman" w:hAnsi="Times New Roman" w:cs="Times New Roman"/>
          <w:sz w:val="24"/>
          <w:szCs w:val="24"/>
        </w:rPr>
        <w:t xml:space="preserve"> опубликованию в газете «</w:t>
      </w:r>
      <w:r w:rsidR="00283B32">
        <w:rPr>
          <w:rFonts w:ascii="Times New Roman" w:hAnsi="Times New Roman" w:cs="Times New Roman"/>
          <w:sz w:val="24"/>
          <w:szCs w:val="24"/>
        </w:rPr>
        <w:t>Галанинский вестник</w:t>
      </w:r>
      <w:r w:rsidR="000179D1" w:rsidRPr="00196FD1">
        <w:rPr>
          <w:rFonts w:ascii="Times New Roman" w:hAnsi="Times New Roman" w:cs="Times New Roman"/>
          <w:sz w:val="24"/>
          <w:szCs w:val="24"/>
        </w:rPr>
        <w:t>»</w:t>
      </w:r>
    </w:p>
    <w:p w:rsidR="00283B32" w:rsidRDefault="00283B32" w:rsidP="00793D6C">
      <w:pPr>
        <w:tabs>
          <w:tab w:val="left" w:pos="0"/>
        </w:tabs>
        <w:spacing w:after="0" w:line="240" w:lineRule="auto"/>
        <w:ind w:firstLine="709"/>
        <w:rPr>
          <w:rFonts w:ascii="Times New Roman" w:hAnsi="Times New Roman" w:cs="Times New Roman"/>
          <w:sz w:val="24"/>
          <w:szCs w:val="24"/>
        </w:rPr>
      </w:pPr>
    </w:p>
    <w:p w:rsidR="000179D1" w:rsidRPr="00196FD1" w:rsidRDefault="000179D1" w:rsidP="00793D6C">
      <w:pPr>
        <w:tabs>
          <w:tab w:val="left" w:pos="0"/>
        </w:tabs>
        <w:spacing w:after="0" w:line="240" w:lineRule="auto"/>
        <w:ind w:firstLine="709"/>
        <w:rPr>
          <w:rFonts w:ascii="Times New Roman" w:hAnsi="Times New Roman" w:cs="Times New Roman"/>
          <w:sz w:val="24"/>
          <w:szCs w:val="24"/>
        </w:rPr>
      </w:pPr>
    </w:p>
    <w:p w:rsidR="000179D1" w:rsidRPr="00196FD1" w:rsidRDefault="000179D1" w:rsidP="00793D6C">
      <w:pPr>
        <w:tabs>
          <w:tab w:val="left" w:pos="0"/>
        </w:tabs>
        <w:spacing w:after="0" w:line="240" w:lineRule="auto"/>
        <w:ind w:firstLine="709"/>
        <w:rPr>
          <w:rFonts w:ascii="Times New Roman" w:hAnsi="Times New Roman" w:cs="Times New Roman"/>
          <w:sz w:val="24"/>
          <w:szCs w:val="24"/>
        </w:rPr>
      </w:pPr>
    </w:p>
    <w:p w:rsidR="000179D1" w:rsidRPr="00196FD1" w:rsidRDefault="000179D1" w:rsidP="00793D6C">
      <w:pPr>
        <w:tabs>
          <w:tab w:val="left" w:pos="0"/>
        </w:tabs>
        <w:spacing w:after="0" w:line="240" w:lineRule="auto"/>
        <w:ind w:firstLine="709"/>
        <w:jc w:val="both"/>
        <w:rPr>
          <w:rFonts w:ascii="Times New Roman" w:hAnsi="Times New Roman" w:cs="Times New Roman"/>
          <w:sz w:val="24"/>
          <w:szCs w:val="24"/>
        </w:rPr>
      </w:pP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xml:space="preserve">Глава </w:t>
      </w:r>
      <w:r w:rsidR="00196FD1">
        <w:rPr>
          <w:rFonts w:ascii="Times New Roman" w:hAnsi="Times New Roman" w:cs="Times New Roman"/>
          <w:sz w:val="24"/>
          <w:szCs w:val="24"/>
        </w:rPr>
        <w:t>Галанинского сельсовета</w:t>
      </w:r>
      <w:r w:rsidRPr="00196FD1">
        <w:rPr>
          <w:rFonts w:ascii="Times New Roman" w:hAnsi="Times New Roman" w:cs="Times New Roman"/>
          <w:sz w:val="24"/>
          <w:szCs w:val="24"/>
        </w:rPr>
        <w:t xml:space="preserve">                                          </w:t>
      </w:r>
      <w:r w:rsidR="00F92658">
        <w:rPr>
          <w:rFonts w:ascii="Times New Roman" w:hAnsi="Times New Roman" w:cs="Times New Roman"/>
          <w:sz w:val="24"/>
          <w:szCs w:val="24"/>
        </w:rPr>
        <w:t>Т.Е.Ритерс</w:t>
      </w:r>
    </w:p>
    <w:p w:rsidR="000179D1" w:rsidRPr="00196FD1" w:rsidRDefault="000179D1" w:rsidP="00793D6C">
      <w:pPr>
        <w:spacing w:after="0" w:line="240" w:lineRule="auto"/>
        <w:ind w:firstLine="709"/>
        <w:jc w:val="both"/>
        <w:rPr>
          <w:rFonts w:ascii="Times New Roman" w:hAnsi="Times New Roman" w:cs="Times New Roman"/>
          <w:sz w:val="24"/>
          <w:szCs w:val="24"/>
        </w:rPr>
      </w:pPr>
    </w:p>
    <w:p w:rsidR="000179D1" w:rsidRPr="00196FD1" w:rsidRDefault="000179D1" w:rsidP="00793D6C">
      <w:pPr>
        <w:spacing w:after="0" w:line="240" w:lineRule="auto"/>
        <w:ind w:firstLine="709"/>
        <w:jc w:val="both"/>
        <w:rPr>
          <w:rFonts w:ascii="Times New Roman" w:hAnsi="Times New Roman" w:cs="Times New Roman"/>
          <w:sz w:val="24"/>
          <w:szCs w:val="24"/>
        </w:rPr>
      </w:pPr>
    </w:p>
    <w:p w:rsidR="000179D1" w:rsidRPr="00196FD1" w:rsidRDefault="000179D1" w:rsidP="00793D6C">
      <w:pPr>
        <w:spacing w:after="0" w:line="240" w:lineRule="auto"/>
        <w:ind w:firstLine="709"/>
        <w:jc w:val="both"/>
        <w:rPr>
          <w:rFonts w:ascii="Times New Roman" w:hAnsi="Times New Roman" w:cs="Times New Roman"/>
          <w:sz w:val="24"/>
          <w:szCs w:val="24"/>
        </w:rPr>
      </w:pPr>
    </w:p>
    <w:p w:rsidR="000179D1" w:rsidRPr="00196FD1" w:rsidRDefault="000179D1" w:rsidP="00793D6C">
      <w:pPr>
        <w:spacing w:after="0" w:line="240" w:lineRule="auto"/>
        <w:ind w:firstLine="709"/>
        <w:jc w:val="both"/>
        <w:rPr>
          <w:rFonts w:ascii="Times New Roman" w:hAnsi="Times New Roman" w:cs="Times New Roman"/>
          <w:sz w:val="24"/>
          <w:szCs w:val="24"/>
        </w:rPr>
      </w:pPr>
    </w:p>
    <w:p w:rsidR="000179D1" w:rsidRPr="00196FD1" w:rsidRDefault="000179D1" w:rsidP="00793D6C">
      <w:pPr>
        <w:spacing w:after="0" w:line="240" w:lineRule="auto"/>
        <w:ind w:firstLine="709"/>
        <w:jc w:val="both"/>
        <w:rPr>
          <w:rFonts w:ascii="Times New Roman" w:hAnsi="Times New Roman" w:cs="Times New Roman"/>
          <w:sz w:val="24"/>
          <w:szCs w:val="24"/>
        </w:rPr>
      </w:pPr>
    </w:p>
    <w:p w:rsidR="000179D1" w:rsidRDefault="000179D1" w:rsidP="00793D6C">
      <w:pPr>
        <w:spacing w:after="0" w:line="240" w:lineRule="auto"/>
        <w:ind w:firstLine="709"/>
        <w:jc w:val="both"/>
        <w:rPr>
          <w:rFonts w:ascii="Times New Roman" w:hAnsi="Times New Roman" w:cs="Times New Roman"/>
          <w:sz w:val="24"/>
          <w:szCs w:val="24"/>
        </w:rPr>
      </w:pPr>
    </w:p>
    <w:p w:rsidR="00793D6C" w:rsidRDefault="00793D6C" w:rsidP="00793D6C">
      <w:pPr>
        <w:spacing w:after="0" w:line="240" w:lineRule="auto"/>
        <w:ind w:firstLine="709"/>
        <w:jc w:val="both"/>
        <w:rPr>
          <w:rFonts w:ascii="Times New Roman" w:hAnsi="Times New Roman" w:cs="Times New Roman"/>
          <w:sz w:val="24"/>
          <w:szCs w:val="24"/>
        </w:rPr>
      </w:pPr>
    </w:p>
    <w:p w:rsidR="00793D6C" w:rsidRDefault="00793D6C" w:rsidP="00793D6C">
      <w:pPr>
        <w:spacing w:after="0" w:line="240" w:lineRule="auto"/>
        <w:ind w:firstLine="709"/>
        <w:jc w:val="both"/>
        <w:rPr>
          <w:rFonts w:ascii="Times New Roman" w:hAnsi="Times New Roman" w:cs="Times New Roman"/>
          <w:sz w:val="24"/>
          <w:szCs w:val="24"/>
        </w:rPr>
      </w:pPr>
    </w:p>
    <w:p w:rsidR="00A269F8" w:rsidRDefault="00A269F8" w:rsidP="00793D6C">
      <w:pPr>
        <w:spacing w:after="0" w:line="240" w:lineRule="auto"/>
        <w:ind w:firstLine="709"/>
        <w:jc w:val="both"/>
        <w:rPr>
          <w:rFonts w:ascii="Times New Roman" w:hAnsi="Times New Roman" w:cs="Times New Roman"/>
          <w:sz w:val="24"/>
          <w:szCs w:val="24"/>
        </w:rPr>
      </w:pPr>
    </w:p>
    <w:p w:rsidR="00A269F8" w:rsidRDefault="00A269F8" w:rsidP="00793D6C">
      <w:pPr>
        <w:spacing w:after="0" w:line="240" w:lineRule="auto"/>
        <w:ind w:firstLine="709"/>
        <w:jc w:val="both"/>
        <w:rPr>
          <w:rFonts w:ascii="Times New Roman" w:hAnsi="Times New Roman" w:cs="Times New Roman"/>
          <w:sz w:val="24"/>
          <w:szCs w:val="24"/>
        </w:rPr>
      </w:pPr>
    </w:p>
    <w:p w:rsidR="00A269F8" w:rsidRDefault="00A269F8" w:rsidP="00793D6C">
      <w:pPr>
        <w:spacing w:after="0" w:line="240" w:lineRule="auto"/>
        <w:ind w:firstLine="709"/>
        <w:jc w:val="both"/>
        <w:rPr>
          <w:rFonts w:ascii="Times New Roman" w:hAnsi="Times New Roman" w:cs="Times New Roman"/>
          <w:sz w:val="24"/>
          <w:szCs w:val="24"/>
        </w:rPr>
      </w:pPr>
    </w:p>
    <w:p w:rsidR="00A269F8" w:rsidRDefault="00A269F8" w:rsidP="00793D6C">
      <w:pPr>
        <w:spacing w:after="0" w:line="240" w:lineRule="auto"/>
        <w:ind w:firstLine="709"/>
        <w:jc w:val="both"/>
        <w:rPr>
          <w:rFonts w:ascii="Times New Roman" w:hAnsi="Times New Roman" w:cs="Times New Roman"/>
          <w:sz w:val="24"/>
          <w:szCs w:val="24"/>
        </w:rPr>
      </w:pPr>
    </w:p>
    <w:p w:rsidR="00A269F8" w:rsidRDefault="00A269F8" w:rsidP="00793D6C">
      <w:pPr>
        <w:spacing w:after="0" w:line="240" w:lineRule="auto"/>
        <w:ind w:firstLine="709"/>
        <w:jc w:val="both"/>
        <w:rPr>
          <w:rFonts w:ascii="Times New Roman" w:hAnsi="Times New Roman" w:cs="Times New Roman"/>
          <w:sz w:val="24"/>
          <w:szCs w:val="24"/>
        </w:rPr>
      </w:pPr>
    </w:p>
    <w:p w:rsidR="00A269F8" w:rsidRDefault="00A269F8" w:rsidP="00793D6C">
      <w:pPr>
        <w:spacing w:after="0" w:line="240" w:lineRule="auto"/>
        <w:ind w:firstLine="709"/>
        <w:jc w:val="both"/>
        <w:rPr>
          <w:rFonts w:ascii="Times New Roman" w:hAnsi="Times New Roman" w:cs="Times New Roman"/>
          <w:sz w:val="24"/>
          <w:szCs w:val="24"/>
        </w:rPr>
      </w:pPr>
    </w:p>
    <w:p w:rsidR="00A269F8" w:rsidRDefault="00A269F8" w:rsidP="00793D6C">
      <w:pPr>
        <w:spacing w:after="0" w:line="240" w:lineRule="auto"/>
        <w:ind w:firstLine="709"/>
        <w:jc w:val="both"/>
        <w:rPr>
          <w:rFonts w:ascii="Times New Roman" w:hAnsi="Times New Roman" w:cs="Times New Roman"/>
          <w:sz w:val="24"/>
          <w:szCs w:val="24"/>
        </w:rPr>
      </w:pPr>
    </w:p>
    <w:p w:rsidR="00A269F8" w:rsidRPr="00196FD1" w:rsidRDefault="00A269F8" w:rsidP="00793D6C">
      <w:pPr>
        <w:spacing w:after="0" w:line="240" w:lineRule="auto"/>
        <w:ind w:firstLine="709"/>
        <w:jc w:val="both"/>
        <w:rPr>
          <w:rFonts w:ascii="Times New Roman" w:hAnsi="Times New Roman" w:cs="Times New Roman"/>
          <w:sz w:val="24"/>
          <w:szCs w:val="24"/>
        </w:rPr>
      </w:pPr>
    </w:p>
    <w:p w:rsidR="000179D1" w:rsidRPr="00196FD1" w:rsidRDefault="000179D1" w:rsidP="00793D6C">
      <w:pPr>
        <w:spacing w:after="0" w:line="240" w:lineRule="auto"/>
        <w:ind w:firstLine="709"/>
        <w:jc w:val="both"/>
        <w:rPr>
          <w:rFonts w:ascii="Times New Roman" w:hAnsi="Times New Roman" w:cs="Times New Roman"/>
          <w:sz w:val="24"/>
          <w:szCs w:val="24"/>
        </w:rPr>
      </w:pPr>
    </w:p>
    <w:p w:rsidR="000179D1" w:rsidRPr="00196FD1" w:rsidRDefault="000179D1" w:rsidP="00A269F8">
      <w:pPr>
        <w:pStyle w:val="Default"/>
        <w:ind w:firstLine="5670"/>
        <w:rPr>
          <w:color w:val="auto"/>
        </w:rPr>
      </w:pPr>
      <w:r w:rsidRPr="00196FD1">
        <w:rPr>
          <w:color w:val="auto"/>
        </w:rPr>
        <w:t xml:space="preserve"> Приложение №1</w:t>
      </w:r>
    </w:p>
    <w:p w:rsidR="000179D1" w:rsidRPr="00196FD1" w:rsidRDefault="000179D1" w:rsidP="00A269F8">
      <w:pPr>
        <w:pStyle w:val="Default"/>
        <w:ind w:firstLine="5670"/>
        <w:rPr>
          <w:color w:val="auto"/>
        </w:rPr>
      </w:pPr>
      <w:r w:rsidRPr="00196FD1">
        <w:rPr>
          <w:color w:val="auto"/>
        </w:rPr>
        <w:t xml:space="preserve">к постановлению Администрации </w:t>
      </w:r>
    </w:p>
    <w:p w:rsidR="00793D6C" w:rsidRDefault="00196FD1" w:rsidP="00A269F8">
      <w:pPr>
        <w:pStyle w:val="Default"/>
        <w:ind w:firstLine="5670"/>
        <w:rPr>
          <w:color w:val="auto"/>
        </w:rPr>
      </w:pPr>
      <w:r>
        <w:rPr>
          <w:color w:val="auto"/>
        </w:rPr>
        <w:t>Галанинского сельсовета</w:t>
      </w:r>
    </w:p>
    <w:p w:rsidR="000179D1" w:rsidRPr="00196FD1" w:rsidRDefault="000179D1" w:rsidP="00A269F8">
      <w:pPr>
        <w:pStyle w:val="Default"/>
        <w:ind w:firstLine="5670"/>
        <w:rPr>
          <w:color w:val="auto"/>
        </w:rPr>
      </w:pPr>
      <w:r w:rsidRPr="00196FD1">
        <w:rPr>
          <w:color w:val="auto"/>
        </w:rPr>
        <w:t>от</w:t>
      </w:r>
      <w:r w:rsidR="00793D6C">
        <w:rPr>
          <w:color w:val="auto"/>
        </w:rPr>
        <w:t xml:space="preserve">                </w:t>
      </w:r>
      <w:r w:rsidRPr="00196FD1">
        <w:rPr>
          <w:color w:val="auto"/>
        </w:rPr>
        <w:t xml:space="preserve"> 201</w:t>
      </w:r>
      <w:r w:rsidR="00F92658">
        <w:rPr>
          <w:color w:val="auto"/>
        </w:rPr>
        <w:t>9</w:t>
      </w:r>
      <w:r w:rsidRPr="00196FD1">
        <w:rPr>
          <w:color w:val="auto"/>
        </w:rPr>
        <w:t xml:space="preserve">  № </w:t>
      </w:r>
    </w:p>
    <w:p w:rsidR="000179D1" w:rsidRPr="00196FD1" w:rsidRDefault="000179D1" w:rsidP="00793D6C">
      <w:pPr>
        <w:pStyle w:val="Default"/>
        <w:ind w:firstLine="709"/>
        <w:rPr>
          <w:color w:val="auto"/>
        </w:rPr>
      </w:pPr>
    </w:p>
    <w:p w:rsidR="000179D1" w:rsidRPr="00196FD1" w:rsidRDefault="000179D1" w:rsidP="00793D6C">
      <w:pPr>
        <w:pStyle w:val="Default"/>
        <w:ind w:firstLine="709"/>
        <w:jc w:val="center"/>
        <w:rPr>
          <w:b/>
          <w:bCs/>
          <w:color w:val="auto"/>
        </w:rPr>
      </w:pPr>
    </w:p>
    <w:p w:rsidR="000179D1" w:rsidRPr="00196FD1" w:rsidRDefault="000179D1" w:rsidP="00793D6C">
      <w:pPr>
        <w:pStyle w:val="Default"/>
        <w:ind w:firstLine="709"/>
        <w:jc w:val="center"/>
        <w:rPr>
          <w:b/>
          <w:bCs/>
          <w:color w:val="auto"/>
        </w:rPr>
      </w:pPr>
      <w:r w:rsidRPr="00196FD1">
        <w:rPr>
          <w:b/>
          <w:bCs/>
          <w:color w:val="auto"/>
        </w:rPr>
        <w:t>Административный регламент</w:t>
      </w:r>
    </w:p>
    <w:p w:rsidR="000179D1" w:rsidRPr="00196FD1" w:rsidRDefault="000179D1" w:rsidP="00793D6C">
      <w:pPr>
        <w:pStyle w:val="Default"/>
        <w:ind w:firstLine="709"/>
        <w:jc w:val="center"/>
        <w:rPr>
          <w:b/>
          <w:bCs/>
          <w:color w:val="auto"/>
        </w:rPr>
      </w:pPr>
      <w:r w:rsidRPr="00196FD1">
        <w:rPr>
          <w:b/>
          <w:color w:val="auto"/>
        </w:rPr>
        <w:t>по предоставлению</w:t>
      </w:r>
      <w:r w:rsidRPr="00196FD1">
        <w:rPr>
          <w:b/>
          <w:bCs/>
          <w:color w:val="auto"/>
        </w:rPr>
        <w:t xml:space="preserve"> муниципальной услуги Администрацией </w:t>
      </w:r>
      <w:r w:rsidR="00196FD1">
        <w:rPr>
          <w:b/>
          <w:bCs/>
          <w:color w:val="auto"/>
        </w:rPr>
        <w:t>Галанинского сельсовета</w:t>
      </w:r>
    </w:p>
    <w:p w:rsidR="000179D1" w:rsidRPr="00196FD1" w:rsidRDefault="000179D1" w:rsidP="00793D6C">
      <w:pPr>
        <w:pStyle w:val="Default"/>
        <w:ind w:firstLine="709"/>
        <w:jc w:val="center"/>
        <w:rPr>
          <w:b/>
          <w:bCs/>
          <w:color w:val="auto"/>
        </w:rPr>
      </w:pPr>
      <w:r w:rsidRPr="00196FD1">
        <w:rPr>
          <w:b/>
          <w:bCs/>
          <w:color w:val="auto"/>
        </w:rPr>
        <w:t xml:space="preserve">«Учет личных подсобных хозяйств и ведение похозяйственных книг на территории муниципального образования </w:t>
      </w:r>
      <w:r w:rsidR="00F92658">
        <w:rPr>
          <w:b/>
          <w:bCs/>
          <w:color w:val="auto"/>
        </w:rPr>
        <w:t xml:space="preserve">Галанинский </w:t>
      </w:r>
      <w:r w:rsidRPr="00196FD1">
        <w:rPr>
          <w:b/>
          <w:bCs/>
          <w:color w:val="auto"/>
        </w:rPr>
        <w:t>сельсовет».</w:t>
      </w:r>
    </w:p>
    <w:p w:rsidR="000179D1" w:rsidRPr="00196FD1" w:rsidRDefault="000179D1" w:rsidP="00793D6C">
      <w:pPr>
        <w:pStyle w:val="Default"/>
        <w:ind w:firstLine="709"/>
        <w:jc w:val="center"/>
        <w:rPr>
          <w:b/>
          <w:bCs/>
          <w:color w:val="auto"/>
        </w:rPr>
      </w:pPr>
    </w:p>
    <w:p w:rsidR="000179D1" w:rsidRPr="00196FD1" w:rsidRDefault="000179D1" w:rsidP="00793D6C">
      <w:pPr>
        <w:pStyle w:val="Default"/>
        <w:numPr>
          <w:ilvl w:val="0"/>
          <w:numId w:val="2"/>
        </w:numPr>
        <w:ind w:left="0" w:firstLine="709"/>
        <w:jc w:val="center"/>
        <w:rPr>
          <w:b/>
          <w:bCs/>
          <w:color w:val="auto"/>
        </w:rPr>
      </w:pPr>
      <w:r w:rsidRPr="00196FD1">
        <w:rPr>
          <w:b/>
          <w:bCs/>
          <w:color w:val="auto"/>
        </w:rPr>
        <w:t>О</w:t>
      </w:r>
      <w:r w:rsidRPr="00196FD1">
        <w:rPr>
          <w:b/>
          <w:bCs/>
          <w:color w:val="auto"/>
          <w:lang w:val="en-US"/>
        </w:rPr>
        <w:t>БЩИЕ</w:t>
      </w:r>
      <w:r w:rsidRPr="00196FD1">
        <w:rPr>
          <w:b/>
          <w:bCs/>
          <w:color w:val="auto"/>
        </w:rPr>
        <w:t xml:space="preserve"> ПОЛОЖЕНИЯ</w:t>
      </w:r>
    </w:p>
    <w:p w:rsidR="000179D1" w:rsidRPr="00196FD1" w:rsidRDefault="000179D1" w:rsidP="00793D6C">
      <w:pPr>
        <w:pStyle w:val="Default"/>
        <w:ind w:firstLine="709"/>
        <w:rPr>
          <w:color w:val="auto"/>
        </w:rPr>
      </w:pPr>
    </w:p>
    <w:p w:rsidR="000179D1" w:rsidRPr="00196FD1" w:rsidRDefault="000179D1" w:rsidP="00793D6C">
      <w:pPr>
        <w:autoSpaceDE w:val="0"/>
        <w:autoSpaceDN w:val="0"/>
        <w:adjustRightInd w:val="0"/>
        <w:spacing w:after="0" w:line="240" w:lineRule="auto"/>
        <w:ind w:firstLine="709"/>
        <w:outlineLvl w:val="1"/>
        <w:rPr>
          <w:rFonts w:ascii="Times New Roman" w:hAnsi="Times New Roman" w:cs="Times New Roman"/>
          <w:sz w:val="24"/>
          <w:szCs w:val="24"/>
        </w:rPr>
      </w:pPr>
      <w:r w:rsidRPr="00196FD1">
        <w:rPr>
          <w:rFonts w:ascii="Times New Roman" w:hAnsi="Times New Roman" w:cs="Times New Roman"/>
          <w:sz w:val="24"/>
          <w:szCs w:val="24"/>
        </w:rPr>
        <w:t xml:space="preserve">1.1 Настоящий Административный регламент (далее – Регламент) по предоставлению муниципальной услуги </w:t>
      </w:r>
      <w:r w:rsidRPr="00196FD1">
        <w:rPr>
          <w:rFonts w:ascii="Times New Roman" w:hAnsi="Times New Roman" w:cs="Times New Roman"/>
          <w:bCs/>
          <w:i/>
          <w:sz w:val="24"/>
          <w:szCs w:val="24"/>
        </w:rPr>
        <w:t>«</w:t>
      </w:r>
      <w:r w:rsidRPr="00196FD1">
        <w:rPr>
          <w:rFonts w:ascii="Times New Roman" w:hAnsi="Times New Roman" w:cs="Times New Roman"/>
          <w:bCs/>
          <w:sz w:val="24"/>
          <w:szCs w:val="24"/>
        </w:rPr>
        <w:t xml:space="preserve">Учет личных подсобных хозяйств и ведение похозяйственных книг на территории муниципального образования </w:t>
      </w:r>
      <w:r w:rsidR="00F92658">
        <w:rPr>
          <w:rFonts w:ascii="Times New Roman" w:hAnsi="Times New Roman" w:cs="Times New Roman"/>
          <w:bCs/>
          <w:sz w:val="24"/>
          <w:szCs w:val="24"/>
        </w:rPr>
        <w:t xml:space="preserve">Галанинский </w:t>
      </w:r>
      <w:r w:rsidRPr="00196FD1">
        <w:rPr>
          <w:rFonts w:ascii="Times New Roman" w:hAnsi="Times New Roman" w:cs="Times New Roman"/>
          <w:bCs/>
          <w:sz w:val="24"/>
          <w:szCs w:val="24"/>
        </w:rPr>
        <w:t xml:space="preserve"> сельсовет»</w:t>
      </w:r>
      <w:r w:rsidRPr="00196FD1">
        <w:rPr>
          <w:rFonts w:ascii="Times New Roman" w:hAnsi="Times New Roman" w:cs="Times New Roman"/>
          <w:sz w:val="24"/>
          <w:szCs w:val="24"/>
        </w:rPr>
        <w:t xml:space="preserve"> устанавливает порядок, сроки и последовательность, стандарт административных процедур при предоставлении муниципальной услуги в соответствии с законодательством Российской Федерации.</w:t>
      </w:r>
    </w:p>
    <w:p w:rsidR="000179D1" w:rsidRPr="00196FD1" w:rsidRDefault="000179D1" w:rsidP="00793D6C">
      <w:pPr>
        <w:autoSpaceDE w:val="0"/>
        <w:autoSpaceDN w:val="0"/>
        <w:adjustRightInd w:val="0"/>
        <w:spacing w:after="0" w:line="240" w:lineRule="auto"/>
        <w:ind w:firstLine="709"/>
        <w:outlineLvl w:val="1"/>
        <w:rPr>
          <w:rFonts w:ascii="Times New Roman" w:hAnsi="Times New Roman" w:cs="Times New Roman"/>
          <w:sz w:val="24"/>
          <w:szCs w:val="24"/>
        </w:rPr>
      </w:pPr>
      <w:r w:rsidRPr="00196FD1">
        <w:rPr>
          <w:rFonts w:ascii="Times New Roman" w:hAnsi="Times New Roman" w:cs="Times New Roman"/>
          <w:sz w:val="24"/>
          <w:szCs w:val="24"/>
        </w:rPr>
        <w:t xml:space="preserve">1.2. Регламент размещается на Интернет-сайте Администрации </w:t>
      </w:r>
      <w:r w:rsidR="00196FD1">
        <w:rPr>
          <w:rFonts w:ascii="Times New Roman" w:hAnsi="Times New Roman" w:cs="Times New Roman"/>
          <w:sz w:val="24"/>
          <w:szCs w:val="24"/>
        </w:rPr>
        <w:t>Галанинского сельсовета</w:t>
      </w:r>
      <w:r w:rsidR="00F92658">
        <w:rPr>
          <w:rFonts w:ascii="Times New Roman" w:hAnsi="Times New Roman" w:cs="Times New Roman"/>
          <w:sz w:val="24"/>
          <w:szCs w:val="24"/>
        </w:rPr>
        <w:t xml:space="preserve"> галанино.рф</w:t>
      </w:r>
      <w:r w:rsidRPr="00196FD1">
        <w:rPr>
          <w:rFonts w:ascii="Times New Roman" w:hAnsi="Times New Roman" w:cs="Times New Roman"/>
          <w:sz w:val="24"/>
          <w:szCs w:val="24"/>
        </w:rPr>
        <w:t xml:space="preserve"> также на информационных стендах, расположенных в здании Администрации </w:t>
      </w:r>
      <w:r w:rsidR="00196FD1">
        <w:rPr>
          <w:rFonts w:ascii="Times New Roman" w:hAnsi="Times New Roman" w:cs="Times New Roman"/>
          <w:sz w:val="24"/>
          <w:szCs w:val="24"/>
        </w:rPr>
        <w:t>Галанинского сельсовета</w:t>
      </w:r>
      <w:r w:rsidRPr="00196FD1">
        <w:rPr>
          <w:rFonts w:ascii="Times New Roman" w:hAnsi="Times New Roman" w:cs="Times New Roman"/>
          <w:sz w:val="24"/>
          <w:szCs w:val="24"/>
        </w:rPr>
        <w:t xml:space="preserve"> по адресу: 663</w:t>
      </w:r>
      <w:r w:rsidR="00F92658">
        <w:rPr>
          <w:rFonts w:ascii="Times New Roman" w:hAnsi="Times New Roman" w:cs="Times New Roman"/>
          <w:sz w:val="24"/>
          <w:szCs w:val="24"/>
        </w:rPr>
        <w:t>115</w:t>
      </w:r>
      <w:r w:rsidRPr="00196FD1">
        <w:rPr>
          <w:rFonts w:ascii="Times New Roman" w:hAnsi="Times New Roman" w:cs="Times New Roman"/>
          <w:sz w:val="24"/>
          <w:szCs w:val="24"/>
        </w:rPr>
        <w:t xml:space="preserve">  Россия, Красноярский край, </w:t>
      </w:r>
      <w:r w:rsidR="00F92658">
        <w:rPr>
          <w:rFonts w:ascii="Times New Roman" w:hAnsi="Times New Roman" w:cs="Times New Roman"/>
          <w:sz w:val="24"/>
          <w:szCs w:val="24"/>
        </w:rPr>
        <w:t xml:space="preserve">Казачинский </w:t>
      </w:r>
      <w:r w:rsidRPr="00196FD1">
        <w:rPr>
          <w:rFonts w:ascii="Times New Roman" w:hAnsi="Times New Roman" w:cs="Times New Roman"/>
          <w:sz w:val="24"/>
          <w:szCs w:val="24"/>
        </w:rPr>
        <w:t>район, с.</w:t>
      </w:r>
      <w:r w:rsidR="00F92658">
        <w:rPr>
          <w:rFonts w:ascii="Times New Roman" w:hAnsi="Times New Roman" w:cs="Times New Roman"/>
          <w:sz w:val="24"/>
          <w:szCs w:val="24"/>
        </w:rPr>
        <w:t>Галанино</w:t>
      </w:r>
      <w:r w:rsidRPr="00196FD1">
        <w:rPr>
          <w:rFonts w:ascii="Times New Roman" w:hAnsi="Times New Roman" w:cs="Times New Roman"/>
          <w:sz w:val="24"/>
          <w:szCs w:val="24"/>
        </w:rPr>
        <w:t>, ул.</w:t>
      </w:r>
      <w:r w:rsidR="00F92658">
        <w:rPr>
          <w:rFonts w:ascii="Times New Roman" w:hAnsi="Times New Roman" w:cs="Times New Roman"/>
          <w:sz w:val="24"/>
          <w:szCs w:val="24"/>
        </w:rPr>
        <w:t xml:space="preserve">Набережная </w:t>
      </w:r>
      <w:r w:rsidRPr="00196FD1">
        <w:rPr>
          <w:rFonts w:ascii="Times New Roman" w:hAnsi="Times New Roman" w:cs="Times New Roman"/>
          <w:sz w:val="24"/>
          <w:szCs w:val="24"/>
        </w:rPr>
        <w:t xml:space="preserve"> д.</w:t>
      </w:r>
      <w:r w:rsidR="00F92658">
        <w:rPr>
          <w:rFonts w:ascii="Times New Roman" w:hAnsi="Times New Roman" w:cs="Times New Roman"/>
          <w:sz w:val="24"/>
          <w:szCs w:val="24"/>
        </w:rPr>
        <w:t>7</w:t>
      </w:r>
      <w:r w:rsidRPr="00196FD1">
        <w:rPr>
          <w:rFonts w:ascii="Times New Roman" w:hAnsi="Times New Roman" w:cs="Times New Roman"/>
          <w:sz w:val="24"/>
          <w:szCs w:val="24"/>
        </w:rPr>
        <w:t>. Телефон 8 (3919</w:t>
      </w:r>
      <w:r w:rsidR="00F92658">
        <w:rPr>
          <w:rFonts w:ascii="Times New Roman" w:hAnsi="Times New Roman" w:cs="Times New Roman"/>
          <w:sz w:val="24"/>
          <w:szCs w:val="24"/>
        </w:rPr>
        <w:t>6</w:t>
      </w:r>
      <w:r w:rsidRPr="00196FD1">
        <w:rPr>
          <w:rFonts w:ascii="Times New Roman" w:hAnsi="Times New Roman" w:cs="Times New Roman"/>
          <w:sz w:val="24"/>
          <w:szCs w:val="24"/>
        </w:rPr>
        <w:t xml:space="preserve">) </w:t>
      </w:r>
      <w:r w:rsidR="00F92658">
        <w:rPr>
          <w:rFonts w:ascii="Times New Roman" w:hAnsi="Times New Roman" w:cs="Times New Roman"/>
          <w:sz w:val="24"/>
          <w:szCs w:val="24"/>
        </w:rPr>
        <w:t>71 218</w:t>
      </w:r>
      <w:r w:rsidRPr="00196FD1">
        <w:rPr>
          <w:rFonts w:ascii="Times New Roman" w:hAnsi="Times New Roman" w:cs="Times New Roman"/>
          <w:sz w:val="24"/>
          <w:szCs w:val="24"/>
        </w:rPr>
        <w:t>.</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xml:space="preserve">1.3. Часы приема посетителей в администрации </w:t>
      </w:r>
      <w:r w:rsidR="00196FD1">
        <w:rPr>
          <w:rFonts w:ascii="Times New Roman" w:hAnsi="Times New Roman" w:cs="Times New Roman"/>
          <w:sz w:val="24"/>
          <w:szCs w:val="24"/>
        </w:rPr>
        <w:t>Галанинского сельсовета</w:t>
      </w:r>
      <w:r w:rsidRPr="00196FD1">
        <w:rPr>
          <w:rFonts w:ascii="Times New Roman" w:hAnsi="Times New Roman" w:cs="Times New Roman"/>
          <w:sz w:val="24"/>
          <w:szCs w:val="24"/>
        </w:rPr>
        <w:t xml:space="preserve"> в соответствии со следующим графиком работы:</w:t>
      </w:r>
    </w:p>
    <w:p w:rsidR="000179D1" w:rsidRPr="00196FD1" w:rsidRDefault="000179D1" w:rsidP="00793D6C">
      <w:pPr>
        <w:spacing w:after="0" w:line="240" w:lineRule="auto"/>
        <w:ind w:firstLine="709"/>
        <w:rPr>
          <w:rFonts w:ascii="Times New Roman" w:hAnsi="Times New Roman" w:cs="Times New Roman"/>
          <w:color w:val="333333"/>
          <w:sz w:val="24"/>
          <w:szCs w:val="24"/>
        </w:rPr>
      </w:pPr>
      <w:r w:rsidRPr="00196FD1">
        <w:rPr>
          <w:rFonts w:ascii="Times New Roman" w:hAnsi="Times New Roman" w:cs="Times New Roman"/>
          <w:sz w:val="24"/>
          <w:szCs w:val="24"/>
        </w:rPr>
        <w:t xml:space="preserve">- с понедельника по </w:t>
      </w:r>
      <w:r w:rsidR="00F92658">
        <w:rPr>
          <w:rFonts w:ascii="Times New Roman" w:hAnsi="Times New Roman" w:cs="Times New Roman"/>
          <w:sz w:val="24"/>
          <w:szCs w:val="24"/>
        </w:rPr>
        <w:t>пятницу</w:t>
      </w:r>
      <w:r w:rsidRPr="00196FD1">
        <w:rPr>
          <w:rFonts w:ascii="Times New Roman" w:hAnsi="Times New Roman" w:cs="Times New Roman"/>
          <w:sz w:val="24"/>
          <w:szCs w:val="24"/>
        </w:rPr>
        <w:t xml:space="preserve"> с </w:t>
      </w:r>
      <w:r w:rsidR="00F92658">
        <w:rPr>
          <w:rFonts w:ascii="Times New Roman" w:hAnsi="Times New Roman" w:cs="Times New Roman"/>
          <w:sz w:val="24"/>
          <w:szCs w:val="24"/>
        </w:rPr>
        <w:t>9</w:t>
      </w:r>
      <w:r w:rsidRPr="00196FD1">
        <w:rPr>
          <w:rFonts w:ascii="Times New Roman" w:hAnsi="Times New Roman" w:cs="Times New Roman"/>
          <w:sz w:val="24"/>
          <w:szCs w:val="24"/>
        </w:rPr>
        <w:t>-00 до 1</w:t>
      </w:r>
      <w:r w:rsidR="00F92658">
        <w:rPr>
          <w:rFonts w:ascii="Times New Roman" w:hAnsi="Times New Roman" w:cs="Times New Roman"/>
          <w:sz w:val="24"/>
          <w:szCs w:val="24"/>
        </w:rPr>
        <w:t>7</w:t>
      </w:r>
      <w:r w:rsidRPr="00196FD1">
        <w:rPr>
          <w:rFonts w:ascii="Times New Roman" w:hAnsi="Times New Roman" w:cs="Times New Roman"/>
          <w:sz w:val="24"/>
          <w:szCs w:val="24"/>
        </w:rPr>
        <w:t>-00 часов, , перерыв на обед с 1</w:t>
      </w:r>
      <w:r w:rsidR="00F92658">
        <w:rPr>
          <w:rFonts w:ascii="Times New Roman" w:hAnsi="Times New Roman" w:cs="Times New Roman"/>
          <w:sz w:val="24"/>
          <w:szCs w:val="24"/>
        </w:rPr>
        <w:t>3</w:t>
      </w:r>
      <w:r w:rsidRPr="00196FD1">
        <w:rPr>
          <w:rFonts w:ascii="Times New Roman" w:hAnsi="Times New Roman" w:cs="Times New Roman"/>
          <w:sz w:val="24"/>
          <w:szCs w:val="24"/>
        </w:rPr>
        <w:t>-00 до 1</w:t>
      </w:r>
      <w:r w:rsidR="00F92658">
        <w:rPr>
          <w:rFonts w:ascii="Times New Roman" w:hAnsi="Times New Roman" w:cs="Times New Roman"/>
          <w:sz w:val="24"/>
          <w:szCs w:val="24"/>
        </w:rPr>
        <w:t>4</w:t>
      </w:r>
      <w:r w:rsidRPr="00196FD1">
        <w:rPr>
          <w:rFonts w:ascii="Times New Roman" w:hAnsi="Times New Roman" w:cs="Times New Roman"/>
          <w:sz w:val="24"/>
          <w:szCs w:val="24"/>
        </w:rPr>
        <w:t>-00 часов. В предпраздничные дни продолжительность рабочего дня сокращается на один час.</w:t>
      </w:r>
    </w:p>
    <w:p w:rsidR="000179D1" w:rsidRPr="00196FD1" w:rsidRDefault="000179D1" w:rsidP="00793D6C">
      <w:pPr>
        <w:pStyle w:val="ConsPlusTitle"/>
        <w:widowControl/>
        <w:ind w:firstLine="709"/>
        <w:jc w:val="both"/>
        <w:outlineLvl w:val="0"/>
        <w:rPr>
          <w:b w:val="0"/>
        </w:rPr>
      </w:pPr>
    </w:p>
    <w:p w:rsidR="000179D1" w:rsidRPr="00196FD1" w:rsidRDefault="000179D1" w:rsidP="00793D6C">
      <w:pPr>
        <w:pStyle w:val="Default"/>
        <w:numPr>
          <w:ilvl w:val="0"/>
          <w:numId w:val="1"/>
        </w:numPr>
        <w:ind w:left="0" w:firstLine="709"/>
        <w:rPr>
          <w:b/>
          <w:color w:val="auto"/>
        </w:rPr>
      </w:pPr>
      <w:r w:rsidRPr="00196FD1">
        <w:rPr>
          <w:b/>
          <w:color w:val="auto"/>
        </w:rPr>
        <w:t>С</w:t>
      </w:r>
      <w:r w:rsidRPr="00196FD1">
        <w:rPr>
          <w:b/>
          <w:color w:val="auto"/>
          <w:lang w:val="en-US"/>
        </w:rPr>
        <w:t>ТАНДАРТ</w:t>
      </w:r>
      <w:r w:rsidRPr="00196FD1">
        <w:rPr>
          <w:b/>
          <w:color w:val="auto"/>
        </w:rPr>
        <w:t xml:space="preserve"> ПРЕДОСТАВЛЕНИЯ МУНИЦИПАЛЬНОЙ УСЛУГИ</w:t>
      </w:r>
    </w:p>
    <w:p w:rsidR="000179D1" w:rsidRPr="00196FD1" w:rsidRDefault="000179D1" w:rsidP="00793D6C">
      <w:pPr>
        <w:pStyle w:val="Default"/>
        <w:ind w:firstLine="709"/>
        <w:rPr>
          <w:color w:val="auto"/>
        </w:rPr>
      </w:pP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xml:space="preserve">2.1. Наименование муниципальной услуги: «Учет личных подсобных хозяйств и ведение похозяйственного учета на территории </w:t>
      </w:r>
      <w:r w:rsidR="00196FD1">
        <w:rPr>
          <w:rFonts w:ascii="Times New Roman" w:hAnsi="Times New Roman" w:cs="Times New Roman"/>
          <w:sz w:val="24"/>
          <w:szCs w:val="24"/>
        </w:rPr>
        <w:t>Галанинского сельсовета</w:t>
      </w:r>
      <w:r w:rsidRPr="00196FD1">
        <w:rPr>
          <w:rFonts w:ascii="Times New Roman" w:hAnsi="Times New Roman" w:cs="Times New Roman"/>
          <w:sz w:val="24"/>
          <w:szCs w:val="24"/>
        </w:rPr>
        <w:t>, а также выдача выписок и справок из похозяйственных книг».</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xml:space="preserve">2.2. Наименование органа, предоставляющего муниципальную услугу: предоставление муниципальной услуги осуществляется администрацией </w:t>
      </w:r>
      <w:r w:rsidR="00196FD1">
        <w:rPr>
          <w:rFonts w:ascii="Times New Roman" w:hAnsi="Times New Roman" w:cs="Times New Roman"/>
          <w:sz w:val="24"/>
          <w:szCs w:val="24"/>
        </w:rPr>
        <w:t>Галанинского сельсовета</w:t>
      </w:r>
      <w:r w:rsidRPr="00196FD1">
        <w:rPr>
          <w:rFonts w:ascii="Times New Roman" w:hAnsi="Times New Roman" w:cs="Times New Roman"/>
          <w:sz w:val="24"/>
          <w:szCs w:val="24"/>
        </w:rPr>
        <w:t>.</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xml:space="preserve">2.3. Организации, участвующие в предоставлении муниципальной услуги. Администрация </w:t>
      </w:r>
      <w:r w:rsidR="00196FD1">
        <w:rPr>
          <w:rFonts w:ascii="Times New Roman" w:hAnsi="Times New Roman" w:cs="Times New Roman"/>
          <w:sz w:val="24"/>
          <w:szCs w:val="24"/>
        </w:rPr>
        <w:t>Галанинского сельсовета</w:t>
      </w:r>
      <w:r w:rsidRPr="00196FD1">
        <w:rPr>
          <w:rFonts w:ascii="Times New Roman" w:hAnsi="Times New Roman" w:cs="Times New Roman"/>
          <w:sz w:val="24"/>
          <w:szCs w:val="24"/>
        </w:rPr>
        <w:t xml:space="preserve"> в ходе предоставления муниципальной услуги взаимодействует:</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xml:space="preserve">1) </w:t>
      </w:r>
      <w:r w:rsidRPr="00196FD1">
        <w:rPr>
          <w:rFonts w:ascii="Times New Roman" w:eastAsia="Calibri" w:hAnsi="Times New Roman" w:cs="Times New Roman"/>
          <w:sz w:val="24"/>
          <w:szCs w:val="24"/>
        </w:rPr>
        <w:t>«Многофункциональный центр предоставления государственных и муниципальных услуг» (далее МФЦ)</w:t>
      </w:r>
      <w:r w:rsidRPr="00196FD1">
        <w:rPr>
          <w:rFonts w:ascii="Times New Roman" w:hAnsi="Times New Roman" w:cs="Times New Roman"/>
          <w:sz w:val="24"/>
          <w:szCs w:val="24"/>
        </w:rPr>
        <w:t>.</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2.4. Результат предоставления муниципальной услуги:</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Результатом предоставления государственной муниципальной услуги являются:</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учет личных подсобных хозяйств и ведение похозяйственного учета;</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выдача документов на основании похозяйственного учета:</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а) выписки из похозяйственных книг (о наличии земельного участка, о наличии права собственности на дом, о наличии домашнего скота);</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б) все виды справок;</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lastRenderedPageBreak/>
        <w:t>- отказ в выдачи выписок из похозяйственных книг (о наличии земельного участка, о наличии права собственности на дом, о наличии домашнего скота (письменное уведомление);</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отказ в выдачи справки (письменное уведомление).</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xml:space="preserve">2.5. Документы, предоставляемые администрацией </w:t>
      </w:r>
      <w:r w:rsidR="00196FD1">
        <w:rPr>
          <w:rFonts w:ascii="Times New Roman" w:hAnsi="Times New Roman" w:cs="Times New Roman"/>
          <w:sz w:val="24"/>
          <w:szCs w:val="24"/>
        </w:rPr>
        <w:t>Галанинского сельсовета</w:t>
      </w:r>
      <w:r w:rsidRPr="00196FD1">
        <w:rPr>
          <w:rFonts w:ascii="Times New Roman" w:hAnsi="Times New Roman" w:cs="Times New Roman"/>
          <w:sz w:val="24"/>
          <w:szCs w:val="24"/>
        </w:rPr>
        <w:t xml:space="preserve"> по завершению оказания муниципальной услуги</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1) выписки из похозяйственных книг (о наличии земельного участка, о наличии права собственности на дом, о наличии домашнего скота);</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2) все виды справок;</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3) уведомление об отказе выдачи выписок из похозяйственных книг (о наличии земельного участка, о наличии права собственности на дом, о наличии домашнего скота).</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4) уведомление об отказе выдачи всех видов справок.</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2.6. Способы получения заявителем результата предоставления муниципальной услуги. Документы, указанные в пункте 2.4 административного регламента, вручаются (направляются) заявителю одним из следующих способов по выбору заявителя:</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1) в виде бумажного документа, который заявитель, либо его уполномоченный представитель получает непосредственно при личном обращении;</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xml:space="preserve">2) в виде бумажного документа, который направляется администрацией </w:t>
      </w:r>
      <w:r w:rsidR="00196FD1">
        <w:rPr>
          <w:rFonts w:ascii="Times New Roman" w:hAnsi="Times New Roman" w:cs="Times New Roman"/>
          <w:sz w:val="24"/>
          <w:szCs w:val="24"/>
        </w:rPr>
        <w:t>Галанинского сельсовета</w:t>
      </w:r>
      <w:r w:rsidRPr="00196FD1">
        <w:rPr>
          <w:rFonts w:ascii="Times New Roman" w:hAnsi="Times New Roman" w:cs="Times New Roman"/>
          <w:sz w:val="24"/>
          <w:szCs w:val="24"/>
        </w:rPr>
        <w:t xml:space="preserve"> заявителю заказным почтовым отправлением с уведомлением о вручении;</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xml:space="preserve">3) в виде электронного документа, который направляется администрацией </w:t>
      </w:r>
      <w:r w:rsidR="00196FD1">
        <w:rPr>
          <w:rFonts w:ascii="Times New Roman" w:hAnsi="Times New Roman" w:cs="Times New Roman"/>
          <w:sz w:val="24"/>
          <w:szCs w:val="24"/>
        </w:rPr>
        <w:t>Галанинского сельсовета</w:t>
      </w:r>
      <w:r w:rsidRPr="00196FD1">
        <w:rPr>
          <w:rFonts w:ascii="Times New Roman" w:hAnsi="Times New Roman" w:cs="Times New Roman"/>
          <w:sz w:val="24"/>
          <w:szCs w:val="24"/>
        </w:rPr>
        <w:t xml:space="preserve"> заявителю с использованием сети "Интернет".</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Способом фиксации результата оказания муниципальной услуги является регистрация решения в журнале выданных решений. В случае отказа в предоставлении муниципальной услуги заявителю вручается (направляется) уведомление об отказе.</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2.7. Сроки предоставления муниципальной услуги.</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xml:space="preserve">Срок предоставления муниципальной услуги составляет 30 дней, исчисляемых со дня регистрации заявления с документами, необходимыми для предоставления муниципальной услуги в администрации </w:t>
      </w:r>
      <w:r w:rsidR="00196FD1">
        <w:rPr>
          <w:rFonts w:ascii="Times New Roman" w:hAnsi="Times New Roman" w:cs="Times New Roman"/>
          <w:sz w:val="24"/>
          <w:szCs w:val="24"/>
        </w:rPr>
        <w:t>Галанинского сельсовета</w:t>
      </w:r>
      <w:r w:rsidRPr="00196FD1">
        <w:rPr>
          <w:rFonts w:ascii="Times New Roman" w:hAnsi="Times New Roman" w:cs="Times New Roman"/>
          <w:sz w:val="24"/>
          <w:szCs w:val="24"/>
        </w:rPr>
        <w:t>.</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2.8. Перечень нормативных правовых актов, регулирующих исполнение муниципальной услуги:</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Предоставление муниципальной услуги осуществляется в соответствии с:</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1) Конституция Российской Федерации;</w:t>
      </w:r>
    </w:p>
    <w:p w:rsidR="000179D1" w:rsidRPr="00196FD1" w:rsidRDefault="000179D1" w:rsidP="00793D6C">
      <w:pPr>
        <w:spacing w:after="0" w:line="240" w:lineRule="auto"/>
        <w:ind w:firstLine="709"/>
        <w:jc w:val="both"/>
        <w:rPr>
          <w:rFonts w:ascii="Times New Roman" w:hAnsi="Times New Roman" w:cs="Times New Roman"/>
          <w:sz w:val="24"/>
          <w:szCs w:val="24"/>
        </w:rPr>
      </w:pPr>
      <w:r w:rsidRPr="00196FD1">
        <w:rPr>
          <w:rFonts w:ascii="Times New Roman" w:hAnsi="Times New Roman" w:cs="Times New Roman"/>
          <w:sz w:val="24"/>
          <w:szCs w:val="24"/>
        </w:rPr>
        <w:t>2) Гражданский кодекс Российской Федерации;</w:t>
      </w:r>
    </w:p>
    <w:p w:rsidR="000179D1" w:rsidRPr="00196FD1" w:rsidRDefault="000179D1" w:rsidP="00793D6C">
      <w:pPr>
        <w:spacing w:after="0" w:line="240" w:lineRule="auto"/>
        <w:ind w:firstLine="709"/>
        <w:jc w:val="both"/>
        <w:rPr>
          <w:rFonts w:ascii="Times New Roman" w:hAnsi="Times New Roman" w:cs="Times New Roman"/>
          <w:sz w:val="24"/>
          <w:szCs w:val="24"/>
        </w:rPr>
      </w:pPr>
      <w:r w:rsidRPr="00196FD1">
        <w:rPr>
          <w:rFonts w:ascii="Times New Roman" w:hAnsi="Times New Roman" w:cs="Times New Roman"/>
          <w:sz w:val="24"/>
          <w:szCs w:val="24"/>
        </w:rPr>
        <w:t>3) Жилищный кодекс Российской Федерации от 29.12.2004 N 188-ФЗ;</w:t>
      </w:r>
    </w:p>
    <w:p w:rsidR="000179D1" w:rsidRPr="00196FD1" w:rsidRDefault="000179D1" w:rsidP="00793D6C">
      <w:pPr>
        <w:spacing w:after="0" w:line="240" w:lineRule="auto"/>
        <w:ind w:firstLine="709"/>
        <w:jc w:val="both"/>
        <w:rPr>
          <w:rFonts w:ascii="Times New Roman" w:hAnsi="Times New Roman" w:cs="Times New Roman"/>
          <w:sz w:val="24"/>
          <w:szCs w:val="24"/>
        </w:rPr>
      </w:pPr>
      <w:r w:rsidRPr="00196FD1">
        <w:rPr>
          <w:rFonts w:ascii="Times New Roman" w:hAnsi="Times New Roman" w:cs="Times New Roman"/>
          <w:sz w:val="24"/>
          <w:szCs w:val="24"/>
        </w:rPr>
        <w:t>4) Федеральный закон от 06.04.2011 г. N 63-ФЗ "Об электронной подписи";</w:t>
      </w:r>
    </w:p>
    <w:p w:rsidR="000179D1" w:rsidRPr="00196FD1" w:rsidRDefault="000179D1" w:rsidP="00793D6C">
      <w:pPr>
        <w:spacing w:after="0" w:line="240" w:lineRule="auto"/>
        <w:ind w:firstLine="709"/>
        <w:jc w:val="both"/>
        <w:rPr>
          <w:rFonts w:ascii="Times New Roman" w:hAnsi="Times New Roman" w:cs="Times New Roman"/>
          <w:sz w:val="24"/>
          <w:szCs w:val="24"/>
        </w:rPr>
      </w:pPr>
      <w:r w:rsidRPr="00196FD1">
        <w:rPr>
          <w:rFonts w:ascii="Times New Roman" w:hAnsi="Times New Roman" w:cs="Times New Roman"/>
          <w:sz w:val="24"/>
          <w:szCs w:val="24"/>
        </w:rPr>
        <w:t>5) Федеральный закон от 29.12.2004 N 189-ФЗ "О введении в действие Жилищного кодекса Российской Федерации";</w:t>
      </w:r>
    </w:p>
    <w:p w:rsidR="000179D1" w:rsidRPr="00196FD1" w:rsidRDefault="000179D1" w:rsidP="00793D6C">
      <w:pPr>
        <w:spacing w:after="0" w:line="240" w:lineRule="auto"/>
        <w:ind w:firstLine="709"/>
        <w:jc w:val="both"/>
        <w:rPr>
          <w:rFonts w:ascii="Times New Roman" w:hAnsi="Times New Roman" w:cs="Times New Roman"/>
          <w:sz w:val="24"/>
          <w:szCs w:val="24"/>
        </w:rPr>
      </w:pPr>
      <w:r w:rsidRPr="00196FD1">
        <w:rPr>
          <w:rFonts w:ascii="Times New Roman" w:hAnsi="Times New Roman" w:cs="Times New Roman"/>
          <w:sz w:val="24"/>
          <w:szCs w:val="24"/>
        </w:rPr>
        <w:t>6) Федеральный закон от 04.07.1991 N 1541-1 "О приватизации жилищного фонда в Российской Федерации";</w:t>
      </w:r>
    </w:p>
    <w:p w:rsidR="000179D1" w:rsidRPr="00196FD1" w:rsidRDefault="000179D1" w:rsidP="00793D6C">
      <w:pPr>
        <w:spacing w:after="0" w:line="240" w:lineRule="auto"/>
        <w:ind w:firstLine="709"/>
        <w:jc w:val="both"/>
        <w:rPr>
          <w:rFonts w:ascii="Times New Roman" w:hAnsi="Times New Roman" w:cs="Times New Roman"/>
          <w:sz w:val="24"/>
          <w:szCs w:val="24"/>
        </w:rPr>
      </w:pPr>
      <w:r w:rsidRPr="00196FD1">
        <w:rPr>
          <w:rFonts w:ascii="Times New Roman" w:hAnsi="Times New Roman" w:cs="Times New Roman"/>
          <w:sz w:val="24"/>
          <w:szCs w:val="24"/>
        </w:rPr>
        <w:t>7) Федеральный закон от 24.07.2007 N 221-ФЗ "О государственном кадастре недвижимости";</w:t>
      </w:r>
    </w:p>
    <w:p w:rsidR="000179D1" w:rsidRPr="00196FD1" w:rsidRDefault="000179D1" w:rsidP="00793D6C">
      <w:pPr>
        <w:spacing w:after="0" w:line="240" w:lineRule="auto"/>
        <w:ind w:firstLine="709"/>
        <w:jc w:val="both"/>
        <w:rPr>
          <w:rFonts w:ascii="Times New Roman" w:hAnsi="Times New Roman" w:cs="Times New Roman"/>
          <w:sz w:val="24"/>
          <w:szCs w:val="24"/>
        </w:rPr>
      </w:pPr>
      <w:r w:rsidRPr="00196FD1">
        <w:rPr>
          <w:rFonts w:ascii="Times New Roman" w:hAnsi="Times New Roman" w:cs="Times New Roman"/>
          <w:sz w:val="24"/>
          <w:szCs w:val="24"/>
        </w:rPr>
        <w:t>8) Федеральный закон от 06.10.2003 N 131-ФЗ "Об общих принципах организации местного самоуправления в Российской Федерации";</w:t>
      </w:r>
    </w:p>
    <w:p w:rsidR="000179D1" w:rsidRPr="00196FD1" w:rsidRDefault="000179D1" w:rsidP="00793D6C">
      <w:pPr>
        <w:spacing w:after="0" w:line="240" w:lineRule="auto"/>
        <w:ind w:firstLine="709"/>
        <w:jc w:val="both"/>
        <w:rPr>
          <w:rFonts w:ascii="Times New Roman" w:hAnsi="Times New Roman" w:cs="Times New Roman"/>
          <w:sz w:val="24"/>
          <w:szCs w:val="24"/>
        </w:rPr>
      </w:pPr>
      <w:r w:rsidRPr="00196FD1">
        <w:rPr>
          <w:rFonts w:ascii="Times New Roman" w:hAnsi="Times New Roman" w:cs="Times New Roman"/>
          <w:sz w:val="24"/>
          <w:szCs w:val="24"/>
        </w:rPr>
        <w:t>9) Федеральный закон от 02.05.2006 N 59-ФЗ "О порядке рассмотрения обращений граждан Российской Федерации";</w:t>
      </w:r>
    </w:p>
    <w:p w:rsidR="000179D1" w:rsidRPr="00196FD1" w:rsidRDefault="000179D1" w:rsidP="00793D6C">
      <w:pPr>
        <w:spacing w:after="0" w:line="240" w:lineRule="auto"/>
        <w:ind w:firstLine="709"/>
        <w:jc w:val="both"/>
        <w:rPr>
          <w:rFonts w:ascii="Times New Roman" w:hAnsi="Times New Roman" w:cs="Times New Roman"/>
          <w:sz w:val="24"/>
          <w:szCs w:val="24"/>
        </w:rPr>
      </w:pPr>
      <w:r w:rsidRPr="00196FD1">
        <w:rPr>
          <w:rFonts w:ascii="Times New Roman" w:hAnsi="Times New Roman" w:cs="Times New Roman"/>
          <w:sz w:val="24"/>
          <w:szCs w:val="24"/>
        </w:rPr>
        <w:t>10) Федеральный закон от 27.07.2010 N 210-ФЗ "Об организации предоставления государственных и муниципальных услуг";</w:t>
      </w:r>
    </w:p>
    <w:p w:rsidR="000179D1" w:rsidRPr="00196FD1" w:rsidRDefault="000179D1" w:rsidP="00793D6C">
      <w:pPr>
        <w:spacing w:after="0" w:line="240" w:lineRule="auto"/>
        <w:ind w:firstLine="709"/>
        <w:jc w:val="both"/>
        <w:rPr>
          <w:rFonts w:ascii="Times New Roman" w:hAnsi="Times New Roman" w:cs="Times New Roman"/>
          <w:sz w:val="24"/>
          <w:szCs w:val="24"/>
        </w:rPr>
      </w:pPr>
      <w:r w:rsidRPr="00196FD1">
        <w:rPr>
          <w:rFonts w:ascii="Times New Roman" w:hAnsi="Times New Roman" w:cs="Times New Roman"/>
          <w:sz w:val="24"/>
          <w:szCs w:val="24"/>
        </w:rPr>
        <w:t>11) Федеральный закон от 27.07.2006 N 152-ФЗ "О персональных данных".</w:t>
      </w:r>
    </w:p>
    <w:p w:rsidR="000179D1" w:rsidRPr="00196FD1" w:rsidRDefault="000179D1" w:rsidP="00793D6C">
      <w:pPr>
        <w:spacing w:after="0" w:line="240" w:lineRule="auto"/>
        <w:ind w:firstLine="709"/>
        <w:jc w:val="both"/>
        <w:rPr>
          <w:rFonts w:ascii="Times New Roman" w:hAnsi="Times New Roman" w:cs="Times New Roman"/>
          <w:sz w:val="24"/>
          <w:szCs w:val="24"/>
        </w:rPr>
      </w:pPr>
      <w:r w:rsidRPr="00196FD1">
        <w:rPr>
          <w:rFonts w:ascii="Times New Roman" w:hAnsi="Times New Roman" w:cs="Times New Roman"/>
          <w:sz w:val="24"/>
          <w:szCs w:val="24"/>
        </w:rPr>
        <w:t>12) Решение Комитета Российской Федерации по муниципальному хозяйству от 18.11.1993 г. N 4 "Об утверждении примерного положения о бесплатной приватизации жилищного фонда в Российской Федерации";</w:t>
      </w:r>
    </w:p>
    <w:p w:rsidR="000179D1" w:rsidRPr="00196FD1" w:rsidRDefault="000179D1" w:rsidP="00793D6C">
      <w:pPr>
        <w:spacing w:after="0" w:line="240" w:lineRule="auto"/>
        <w:ind w:firstLine="709"/>
        <w:jc w:val="both"/>
        <w:rPr>
          <w:rFonts w:ascii="Times New Roman" w:hAnsi="Times New Roman" w:cs="Times New Roman"/>
          <w:sz w:val="24"/>
          <w:szCs w:val="24"/>
        </w:rPr>
      </w:pPr>
      <w:r w:rsidRPr="00196FD1">
        <w:rPr>
          <w:rFonts w:ascii="Times New Roman" w:hAnsi="Times New Roman" w:cs="Times New Roman"/>
          <w:sz w:val="24"/>
          <w:szCs w:val="24"/>
        </w:rPr>
        <w:lastRenderedPageBreak/>
        <w:t>13) Приказ Росрегистрации от 06.08.2007 N 176 "Об утверждении Методических рекомендаций об особенностях государственной регистрации прав граждан на жилые помещения, приобретаемые на основании договоров передачи в собственность жилых помещений";</w:t>
      </w:r>
    </w:p>
    <w:p w:rsidR="000179D1" w:rsidRPr="00196FD1" w:rsidRDefault="000179D1" w:rsidP="00793D6C">
      <w:pPr>
        <w:spacing w:after="0" w:line="240" w:lineRule="auto"/>
        <w:ind w:firstLine="709"/>
        <w:jc w:val="both"/>
        <w:rPr>
          <w:rFonts w:ascii="Times New Roman" w:hAnsi="Times New Roman" w:cs="Times New Roman"/>
          <w:sz w:val="24"/>
          <w:szCs w:val="24"/>
        </w:rPr>
      </w:pPr>
      <w:r w:rsidRPr="00196FD1">
        <w:rPr>
          <w:rFonts w:ascii="Times New Roman" w:hAnsi="Times New Roman" w:cs="Times New Roman"/>
          <w:sz w:val="24"/>
          <w:szCs w:val="24"/>
        </w:rPr>
        <w:t>14) Постановление Пленума Верховного Суда РФ от 24.08.1993 N 8 "О некоторых вопросах применения судами Закона Российской Федерации "О приватизации жилищного фонда в Российской Федерации";</w:t>
      </w:r>
    </w:p>
    <w:p w:rsidR="000179D1" w:rsidRPr="00196FD1" w:rsidRDefault="000179D1" w:rsidP="00793D6C">
      <w:pPr>
        <w:spacing w:after="0" w:line="240" w:lineRule="auto"/>
        <w:ind w:firstLine="709"/>
        <w:jc w:val="both"/>
        <w:rPr>
          <w:rFonts w:ascii="Times New Roman" w:hAnsi="Times New Roman" w:cs="Times New Roman"/>
          <w:sz w:val="24"/>
          <w:szCs w:val="24"/>
        </w:rPr>
      </w:pPr>
      <w:r w:rsidRPr="00196FD1">
        <w:rPr>
          <w:rFonts w:ascii="Times New Roman" w:hAnsi="Times New Roman" w:cs="Times New Roman"/>
          <w:sz w:val="24"/>
          <w:szCs w:val="24"/>
        </w:rPr>
        <w:t xml:space="preserve">15) </w:t>
      </w:r>
      <w:hyperlink r:id="rId7" w:history="1">
        <w:r w:rsidRPr="00196FD1">
          <w:rPr>
            <w:rFonts w:ascii="Times New Roman" w:hAnsi="Times New Roman" w:cs="Times New Roman"/>
            <w:sz w:val="24"/>
            <w:szCs w:val="24"/>
          </w:rPr>
          <w:t>Устав</w:t>
        </w:r>
      </w:hyperlink>
      <w:r w:rsidRPr="00196FD1">
        <w:rPr>
          <w:rFonts w:ascii="Times New Roman" w:hAnsi="Times New Roman" w:cs="Times New Roman"/>
          <w:sz w:val="24"/>
          <w:szCs w:val="24"/>
        </w:rPr>
        <w:t xml:space="preserve"> </w:t>
      </w:r>
      <w:r w:rsidR="00196FD1">
        <w:rPr>
          <w:rFonts w:ascii="Times New Roman" w:hAnsi="Times New Roman" w:cs="Times New Roman"/>
          <w:sz w:val="24"/>
          <w:szCs w:val="24"/>
        </w:rPr>
        <w:t>Галанинского сельсовета</w:t>
      </w:r>
      <w:r w:rsidRPr="00196FD1">
        <w:rPr>
          <w:rFonts w:ascii="Times New Roman" w:hAnsi="Times New Roman" w:cs="Times New Roman"/>
          <w:sz w:val="24"/>
          <w:szCs w:val="24"/>
        </w:rPr>
        <w:t>.</w:t>
      </w:r>
    </w:p>
    <w:p w:rsidR="000179D1" w:rsidRPr="00196FD1" w:rsidRDefault="000179D1" w:rsidP="00793D6C">
      <w:pPr>
        <w:spacing w:after="0" w:line="240" w:lineRule="auto"/>
        <w:ind w:firstLine="709"/>
        <w:jc w:val="both"/>
        <w:rPr>
          <w:rFonts w:ascii="Times New Roman" w:hAnsi="Times New Roman" w:cs="Times New Roman"/>
          <w:sz w:val="24"/>
          <w:szCs w:val="24"/>
        </w:rPr>
      </w:pPr>
      <w:r w:rsidRPr="00196FD1">
        <w:rPr>
          <w:rFonts w:ascii="Times New Roman" w:hAnsi="Times New Roman" w:cs="Times New Roman"/>
          <w:sz w:val="24"/>
          <w:szCs w:val="24"/>
        </w:rPr>
        <w:t>2.9. 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0179D1" w:rsidRPr="00196FD1" w:rsidRDefault="000179D1" w:rsidP="00793D6C">
      <w:pPr>
        <w:spacing w:after="0" w:line="240" w:lineRule="auto"/>
        <w:ind w:firstLine="709"/>
        <w:jc w:val="both"/>
        <w:rPr>
          <w:rFonts w:ascii="Times New Roman" w:hAnsi="Times New Roman" w:cs="Times New Roman"/>
          <w:sz w:val="24"/>
          <w:szCs w:val="24"/>
        </w:rPr>
      </w:pPr>
      <w:r w:rsidRPr="00196FD1">
        <w:rPr>
          <w:rFonts w:ascii="Times New Roman" w:hAnsi="Times New Roman" w:cs="Times New Roman"/>
          <w:sz w:val="24"/>
          <w:szCs w:val="24"/>
        </w:rPr>
        <w:t>2.9.1. Для предоставления муниципальной услуги заявитель представляет заявление. К заявлению прикладываются следующие документы:</w:t>
      </w:r>
    </w:p>
    <w:p w:rsidR="000179D1" w:rsidRPr="00196FD1" w:rsidRDefault="000179D1" w:rsidP="00793D6C">
      <w:pPr>
        <w:spacing w:after="0" w:line="240" w:lineRule="auto"/>
        <w:ind w:firstLine="709"/>
        <w:jc w:val="both"/>
        <w:rPr>
          <w:rFonts w:ascii="Times New Roman" w:hAnsi="Times New Roman" w:cs="Times New Roman"/>
          <w:sz w:val="24"/>
          <w:szCs w:val="24"/>
        </w:rPr>
      </w:pPr>
      <w:r w:rsidRPr="00196FD1">
        <w:rPr>
          <w:rFonts w:ascii="Times New Roman" w:hAnsi="Times New Roman" w:cs="Times New Roman"/>
          <w:sz w:val="24"/>
          <w:szCs w:val="24"/>
        </w:rPr>
        <w:t>1) заявление установленного образца;</w:t>
      </w:r>
    </w:p>
    <w:p w:rsidR="000179D1" w:rsidRPr="00196FD1" w:rsidRDefault="000179D1" w:rsidP="00793D6C">
      <w:pPr>
        <w:spacing w:after="0" w:line="240" w:lineRule="auto"/>
        <w:ind w:firstLine="709"/>
        <w:jc w:val="both"/>
        <w:rPr>
          <w:rFonts w:ascii="Times New Roman" w:hAnsi="Times New Roman" w:cs="Times New Roman"/>
          <w:sz w:val="24"/>
          <w:szCs w:val="24"/>
        </w:rPr>
      </w:pPr>
      <w:r w:rsidRPr="00196FD1">
        <w:rPr>
          <w:rFonts w:ascii="Times New Roman" w:hAnsi="Times New Roman" w:cs="Times New Roman"/>
          <w:sz w:val="24"/>
          <w:szCs w:val="24"/>
        </w:rPr>
        <w:t>2) паспорт гражданина или иной документ, удостоверяющий его личность;</w:t>
      </w:r>
    </w:p>
    <w:p w:rsidR="000179D1" w:rsidRPr="00196FD1" w:rsidRDefault="000179D1" w:rsidP="00793D6C">
      <w:pPr>
        <w:spacing w:after="0" w:line="240" w:lineRule="auto"/>
        <w:ind w:firstLine="709"/>
        <w:jc w:val="both"/>
        <w:rPr>
          <w:rFonts w:ascii="Times New Roman" w:hAnsi="Times New Roman" w:cs="Times New Roman"/>
          <w:sz w:val="24"/>
          <w:szCs w:val="24"/>
        </w:rPr>
      </w:pPr>
      <w:r w:rsidRPr="00196FD1">
        <w:rPr>
          <w:rFonts w:ascii="Times New Roman" w:hAnsi="Times New Roman" w:cs="Times New Roman"/>
          <w:sz w:val="24"/>
          <w:szCs w:val="24"/>
        </w:rPr>
        <w:t>Заявитель вправе представить дополнительные документы в обоснование своих требований. Заявитель должен самостоятельно осуществлять действия, в том числе согласования, по услугам, которые являются необходимыми и обязательными для получения муниципальной услуги.</w:t>
      </w:r>
    </w:p>
    <w:p w:rsidR="000179D1" w:rsidRPr="00196FD1" w:rsidRDefault="000179D1" w:rsidP="00793D6C">
      <w:pPr>
        <w:spacing w:after="0" w:line="240" w:lineRule="auto"/>
        <w:ind w:firstLine="709"/>
        <w:jc w:val="both"/>
        <w:rPr>
          <w:rFonts w:ascii="Times New Roman" w:hAnsi="Times New Roman" w:cs="Times New Roman"/>
          <w:sz w:val="24"/>
          <w:szCs w:val="24"/>
        </w:rPr>
      </w:pPr>
      <w:r w:rsidRPr="00196FD1">
        <w:rPr>
          <w:rFonts w:ascii="Times New Roman" w:hAnsi="Times New Roman" w:cs="Times New Roman"/>
          <w:sz w:val="24"/>
          <w:szCs w:val="24"/>
        </w:rPr>
        <w:t>2.9.2. Образец заявления о предоставлении муниципальной услуги представлен в Приложении 1.</w:t>
      </w:r>
    </w:p>
    <w:p w:rsidR="000179D1" w:rsidRPr="00196FD1" w:rsidRDefault="000179D1" w:rsidP="00793D6C">
      <w:pPr>
        <w:spacing w:after="0" w:line="240" w:lineRule="auto"/>
        <w:ind w:firstLine="709"/>
        <w:jc w:val="both"/>
        <w:rPr>
          <w:rFonts w:ascii="Times New Roman" w:hAnsi="Times New Roman" w:cs="Times New Roman"/>
          <w:sz w:val="24"/>
          <w:szCs w:val="24"/>
        </w:rPr>
      </w:pPr>
      <w:r w:rsidRPr="00196FD1">
        <w:rPr>
          <w:rFonts w:ascii="Times New Roman" w:hAnsi="Times New Roman" w:cs="Times New Roman"/>
          <w:sz w:val="24"/>
          <w:szCs w:val="24"/>
        </w:rPr>
        <w:t>2.9.3.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2.10. Обязанности должностных лиц и права заявителей:</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xml:space="preserve">2.10.1. Должностные лица Администрации </w:t>
      </w:r>
      <w:r w:rsidR="00196FD1">
        <w:rPr>
          <w:rFonts w:ascii="Times New Roman" w:hAnsi="Times New Roman" w:cs="Times New Roman"/>
          <w:sz w:val="24"/>
          <w:szCs w:val="24"/>
        </w:rPr>
        <w:t>Галанинского сельсовета</w:t>
      </w:r>
      <w:r w:rsidRPr="00196FD1">
        <w:rPr>
          <w:rFonts w:ascii="Times New Roman" w:hAnsi="Times New Roman" w:cs="Times New Roman"/>
          <w:sz w:val="24"/>
          <w:szCs w:val="24"/>
        </w:rPr>
        <w:t xml:space="preserve"> обязаны:</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своевременно и в полной мере исполнять предоставленные в соответствии с законодательством Российской Федерации полномочия по предоставлению муниципальной услуги;</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соблюдать законодательство Российской Федерации, права и законные интересы заявителя;</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доказывать обоснованность своих действий при их обжаловании заявителем в порядке, установленном действующим законодательством.</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2.10.2. Заявитель имеет право:</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получать информацию о ходе предоставления муниципальной услуги на любой стадии;</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xml:space="preserve">- обращаться в администрацию </w:t>
      </w:r>
      <w:r w:rsidR="00196FD1">
        <w:rPr>
          <w:rFonts w:ascii="Times New Roman" w:hAnsi="Times New Roman" w:cs="Times New Roman"/>
          <w:sz w:val="24"/>
          <w:szCs w:val="24"/>
        </w:rPr>
        <w:t>Галанинского сельсовета</w:t>
      </w:r>
      <w:r w:rsidRPr="00196FD1">
        <w:rPr>
          <w:rFonts w:ascii="Times New Roman" w:hAnsi="Times New Roman" w:cs="Times New Roman"/>
          <w:sz w:val="24"/>
          <w:szCs w:val="24"/>
        </w:rPr>
        <w:t xml:space="preserve"> о предоставлении муниципальной услуги (просьба о личном приеме должностным лицом администрации) и направлять в администрацию </w:t>
      </w:r>
      <w:r w:rsidR="00196FD1">
        <w:rPr>
          <w:rFonts w:ascii="Times New Roman" w:hAnsi="Times New Roman" w:cs="Times New Roman"/>
          <w:sz w:val="24"/>
          <w:szCs w:val="24"/>
        </w:rPr>
        <w:t>Галанинского сельсовета</w:t>
      </w:r>
      <w:r w:rsidRPr="00196FD1">
        <w:rPr>
          <w:rFonts w:ascii="Times New Roman" w:hAnsi="Times New Roman" w:cs="Times New Roman"/>
          <w:sz w:val="24"/>
          <w:szCs w:val="24"/>
        </w:rPr>
        <w:t xml:space="preserve"> письменный запрос или запрос в электронной форме о предоставлении муниципальной услуги;</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xml:space="preserve">- обжаловать действия (бездействие) должностных лиц Администрации </w:t>
      </w:r>
      <w:r w:rsidR="00196FD1">
        <w:rPr>
          <w:rFonts w:ascii="Times New Roman" w:hAnsi="Times New Roman" w:cs="Times New Roman"/>
          <w:sz w:val="24"/>
          <w:szCs w:val="24"/>
        </w:rPr>
        <w:t>Галанинского сельсовета</w:t>
      </w:r>
      <w:r w:rsidRPr="00196FD1">
        <w:rPr>
          <w:rFonts w:ascii="Times New Roman" w:hAnsi="Times New Roman" w:cs="Times New Roman"/>
          <w:sz w:val="24"/>
          <w:szCs w:val="24"/>
        </w:rPr>
        <w:t>, повлекшие за собой нарушение прав заявителей при предоставлении муниципальной услуги, в административном и (или) судебном порядке в соответствии с законодательством Российской Федерации.</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lastRenderedPageBreak/>
        <w:t>2.11.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Не предусмотрено действующим законодательством.</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xml:space="preserve">2.12. Порядок, размер и основания взимания государственной пошлины или иной платы, взимаемой за предоставление муниципальной услуги: предоставление муниципальной услуги в Администрации </w:t>
      </w:r>
      <w:r w:rsidR="00196FD1">
        <w:rPr>
          <w:rFonts w:ascii="Times New Roman" w:hAnsi="Times New Roman" w:cs="Times New Roman"/>
          <w:sz w:val="24"/>
          <w:szCs w:val="24"/>
        </w:rPr>
        <w:t>Галанинского сельсовета</w:t>
      </w:r>
      <w:r w:rsidRPr="00196FD1">
        <w:rPr>
          <w:rFonts w:ascii="Times New Roman" w:hAnsi="Times New Roman" w:cs="Times New Roman"/>
          <w:sz w:val="24"/>
          <w:szCs w:val="24"/>
        </w:rPr>
        <w:t xml:space="preserve"> осуществляется бесплатно.</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2.13. Максимальный срок ожидания в очереди при подаче запроса о предоставлении муниципальной услуги, услуги организации, участвующей в предоставлении государственной (муниципальной) услуги, и при получении результата предоставления таких услуг: максимальное время ожидания в очереди при личной подаче заявления о предоставлении муниципальной услуги составляет 15 минут.</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Срок ожидания в очереди при получении результата предоставления муниципальной услуги не должен превышать 15 минут.</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2.14. Срок и порядок регистрации запроса заявителя о предоставлении муниципальной услуги, в том числе в электронной форме.</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xml:space="preserve">2.14.1. Срок регистрации заявления о предоставлении муниципальной услуги, в том числе в электронной форме: заявление о предоставлении муниципальной услуги регистрируется в администрации </w:t>
      </w:r>
      <w:r w:rsidR="00196FD1">
        <w:rPr>
          <w:rFonts w:ascii="Times New Roman" w:hAnsi="Times New Roman" w:cs="Times New Roman"/>
          <w:sz w:val="24"/>
          <w:szCs w:val="24"/>
        </w:rPr>
        <w:t>Галанинского сельсовета</w:t>
      </w:r>
      <w:r w:rsidRPr="00196FD1">
        <w:rPr>
          <w:rFonts w:ascii="Times New Roman" w:hAnsi="Times New Roman" w:cs="Times New Roman"/>
          <w:sz w:val="24"/>
          <w:szCs w:val="24"/>
        </w:rPr>
        <w:t xml:space="preserve"> в день его поступления.</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xml:space="preserve">Датой приема заявления о предоставлении муниципальной услуги считается дата его официальной регистрации в администрации </w:t>
      </w:r>
      <w:r w:rsidR="00196FD1">
        <w:rPr>
          <w:rFonts w:ascii="Times New Roman" w:hAnsi="Times New Roman" w:cs="Times New Roman"/>
          <w:sz w:val="24"/>
          <w:szCs w:val="24"/>
        </w:rPr>
        <w:t>Галанинского сельсовета</w:t>
      </w:r>
      <w:r w:rsidRPr="00196FD1">
        <w:rPr>
          <w:rFonts w:ascii="Times New Roman" w:hAnsi="Times New Roman" w:cs="Times New Roman"/>
          <w:sz w:val="24"/>
          <w:szCs w:val="24"/>
        </w:rPr>
        <w:t>.</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xml:space="preserve">2.14.2. Порядок регистрации заявления о предоставлении муниципальной услуги, в том числе в электронной форме. Регистрация заявления о предоставлении муниципальной услуги осуществляется путем внесения информации о заявлении (номер заявления, наименование заявителя, дата приема заявления) в журнал регистрации заявлений, ведение которого осуществляется в администрации </w:t>
      </w:r>
      <w:r w:rsidR="00196FD1">
        <w:rPr>
          <w:rFonts w:ascii="Times New Roman" w:hAnsi="Times New Roman" w:cs="Times New Roman"/>
          <w:sz w:val="24"/>
          <w:szCs w:val="24"/>
        </w:rPr>
        <w:t>Галанинского сельсовета</w:t>
      </w:r>
      <w:r w:rsidRPr="00196FD1">
        <w:rPr>
          <w:rFonts w:ascii="Times New Roman" w:hAnsi="Times New Roman" w:cs="Times New Roman"/>
          <w:sz w:val="24"/>
          <w:szCs w:val="24"/>
        </w:rPr>
        <w:t>. Регистрационный номер заявления сообщается заявителю при приеме заявления.</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xml:space="preserve">2.15.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предоставление муниципальных услуг осуществляется в помещениях администрации </w:t>
      </w:r>
      <w:r w:rsidR="00196FD1">
        <w:rPr>
          <w:rFonts w:ascii="Times New Roman" w:hAnsi="Times New Roman" w:cs="Times New Roman"/>
          <w:sz w:val="24"/>
          <w:szCs w:val="24"/>
        </w:rPr>
        <w:t>Галанинского сельсовета</w:t>
      </w:r>
      <w:r w:rsidRPr="00196FD1">
        <w:rPr>
          <w:rFonts w:ascii="Times New Roman" w:hAnsi="Times New Roman" w:cs="Times New Roman"/>
          <w:sz w:val="24"/>
          <w:szCs w:val="24"/>
        </w:rPr>
        <w:t>.</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На здании рядом с входом должна быть размещена информационная табличка (вывеска), содержащая следующую информацию:</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наименование органа;</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место нахождения и юридический адрес;</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режим работы;</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номера телефонов для справок;</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адрес официального сайта.</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lastRenderedPageBreak/>
        <w:t>Помещения приема и выдачи документов должны предусматривать места для ожидания, информирования и приема заявителей.</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Помещения приема выдачи документов оборудуются стендами (стойками), содержащими информацию о порядке предоставления государственных (муниципальных) услуг:</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Помещение приема и выдачи документов может быть оборудовано информационным табло, предоставляющем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 поток "электронной очереди". Информация на табло может выводиться в виде бегущей строки.</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Информационное табло размещается рядом со входом в помещение таким образом, чтобы обеспечить видимость максимально возможному количеству заинтересованных лиц.</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В местах для ожидания устанавливаются стулья (кресельные секции, кресла) для заявителей.</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Информация о фамилии, имени, отчестве и должности сотрудника органа, осуществляющего выдачу выписок и справок из похозяйственных книг, должна быть размещена на личной информационной табличке и на рабочем месте специалиста.</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Для заявителя, находящегося на приеме, должно быть предусмотрено место для раскладки документов.</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В помещениях приема и выдачи документов организуется работа всех окон (кабинетов), в которых осуществляется прием и выдача документов.</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2.16. 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и муниципальных услуг)</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2.16.1. Показателями доступности и качества муниципальной услуги являются:</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достоверность предоставляемой гражданам информации;</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полнота информирования граждан;</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наглядность форм предоставляемой информации об административных процедурах;</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удобство и доступность получения информации заявителями о порядке предоставления муниципальной услуги;</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оперативность вынесения решения в отношении рассматриваемого заявления;</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соблюдение сроков рассмотрения заявлений граждан;</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xml:space="preserve">- количество жалоб на решения, действия (бездействие) должностных лиц администрации </w:t>
      </w:r>
      <w:r w:rsidR="00196FD1">
        <w:rPr>
          <w:rFonts w:ascii="Times New Roman" w:hAnsi="Times New Roman" w:cs="Times New Roman"/>
          <w:sz w:val="24"/>
          <w:szCs w:val="24"/>
        </w:rPr>
        <w:t>Галанинского сельсовета</w:t>
      </w:r>
      <w:r w:rsidRPr="00196FD1">
        <w:rPr>
          <w:rFonts w:ascii="Times New Roman" w:hAnsi="Times New Roman" w:cs="Times New Roman"/>
          <w:sz w:val="24"/>
          <w:szCs w:val="24"/>
        </w:rPr>
        <w:t xml:space="preserve"> в ходе предоставления муниципальной услуги;</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lastRenderedPageBreak/>
        <w:t>- полнота и актуальность информации о порядке предоставления муниципальной услуги.</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2.16.2. При получении муниципальной услуги заявитель осуществляет не более двух взаимодействий с должностными лицами.</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Продолжительность каждого взаимодействия не должна превышать 15 минут.</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xml:space="preserve">2.16.3. 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администрации </w:t>
      </w:r>
      <w:r w:rsidR="00196FD1">
        <w:rPr>
          <w:rFonts w:ascii="Times New Roman" w:hAnsi="Times New Roman" w:cs="Times New Roman"/>
          <w:sz w:val="24"/>
          <w:szCs w:val="24"/>
        </w:rPr>
        <w:t>Галанинского сельсовета</w:t>
      </w:r>
      <w:r w:rsidRPr="00196FD1">
        <w:rPr>
          <w:rFonts w:ascii="Times New Roman" w:hAnsi="Times New Roman" w:cs="Times New Roman"/>
          <w:sz w:val="24"/>
          <w:szCs w:val="24"/>
        </w:rPr>
        <w:t>.</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2.17. Иные требования, в предоставлени</w:t>
      </w:r>
      <w:r w:rsidR="001213BF">
        <w:rPr>
          <w:rFonts w:ascii="Times New Roman" w:hAnsi="Times New Roman" w:cs="Times New Roman"/>
          <w:sz w:val="24"/>
          <w:szCs w:val="24"/>
        </w:rPr>
        <w:t>и</w:t>
      </w:r>
      <w:r w:rsidRPr="00196FD1">
        <w:rPr>
          <w:rFonts w:ascii="Times New Roman" w:hAnsi="Times New Roman" w:cs="Times New Roman"/>
          <w:sz w:val="24"/>
          <w:szCs w:val="24"/>
        </w:rPr>
        <w:t xml:space="preserve"> муниципальной услуги в электронной форме.</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2.17.1.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2.17.2. Предварительная запись может осуществляться следующими способами по выбору заявителя:</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xml:space="preserve">- при личном обращении заявителя в администрацию </w:t>
      </w:r>
      <w:r w:rsidR="00196FD1">
        <w:rPr>
          <w:rFonts w:ascii="Times New Roman" w:hAnsi="Times New Roman" w:cs="Times New Roman"/>
          <w:sz w:val="24"/>
          <w:szCs w:val="24"/>
        </w:rPr>
        <w:t>Галанинского сельсовета</w:t>
      </w:r>
      <w:r w:rsidRPr="00196FD1">
        <w:rPr>
          <w:rFonts w:ascii="Times New Roman" w:hAnsi="Times New Roman" w:cs="Times New Roman"/>
          <w:sz w:val="24"/>
          <w:szCs w:val="24"/>
        </w:rPr>
        <w:t>;</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по телефону;</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xml:space="preserve">- через официальный сайт администрации </w:t>
      </w:r>
      <w:r w:rsidR="00196FD1">
        <w:rPr>
          <w:rFonts w:ascii="Times New Roman" w:hAnsi="Times New Roman" w:cs="Times New Roman"/>
          <w:sz w:val="24"/>
          <w:szCs w:val="24"/>
        </w:rPr>
        <w:t>Галанинского сельсовета</w:t>
      </w:r>
      <w:r w:rsidRPr="00196FD1">
        <w:rPr>
          <w:rFonts w:ascii="Times New Roman" w:hAnsi="Times New Roman" w:cs="Times New Roman"/>
          <w:sz w:val="24"/>
          <w:szCs w:val="24"/>
        </w:rPr>
        <w:t>.</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2.17.3. При предварительной записи заявитель сообщает следующие данные:</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для физического лица: фамилию, имя, отчество (последнее при наличии);</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для юридического лица: наименование юридического лица;</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контактный номер телефона;</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адрес электронной почты (при наличии);</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желаемые дату и время представления документов.</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2.17.4.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 Запись заявителей на определенную дату заканчивается за сутки до наступления этой даты.</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2.17.5.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xml:space="preserve">Заявителям, записавшимся на прием через официальный сайт администрации </w:t>
      </w:r>
      <w:r w:rsidR="00196FD1">
        <w:rPr>
          <w:rFonts w:ascii="Times New Roman" w:hAnsi="Times New Roman" w:cs="Times New Roman"/>
          <w:sz w:val="24"/>
          <w:szCs w:val="24"/>
        </w:rPr>
        <w:t>Галанинского сельсовета</w:t>
      </w:r>
      <w:r w:rsidRPr="00196FD1">
        <w:rPr>
          <w:rFonts w:ascii="Times New Roman" w:hAnsi="Times New Roman" w:cs="Times New Roman"/>
          <w:sz w:val="24"/>
          <w:szCs w:val="24"/>
        </w:rPr>
        <w:t>, за три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2.17.6. Заявитель в любое время вправе отказаться от предварительной записи.</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2.17.7. В отсутствии заявителей, обратившихся по предварительной записи, осуществляется прием заявителей, обратившихся в порядке очереди.</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xml:space="preserve">2.17.8. График приема (приемное время) заявителей по предварительной записи устанавливается руководителем администрации </w:t>
      </w:r>
      <w:r w:rsidR="00196FD1">
        <w:rPr>
          <w:rFonts w:ascii="Times New Roman" w:hAnsi="Times New Roman" w:cs="Times New Roman"/>
          <w:sz w:val="24"/>
          <w:szCs w:val="24"/>
        </w:rPr>
        <w:t>Галанинского сельсовета</w:t>
      </w:r>
      <w:r w:rsidRPr="00196FD1">
        <w:rPr>
          <w:rFonts w:ascii="Times New Roman" w:hAnsi="Times New Roman" w:cs="Times New Roman"/>
          <w:sz w:val="24"/>
          <w:szCs w:val="24"/>
        </w:rPr>
        <w:t xml:space="preserve"> в зависимости от интенсивности обращений.</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2.17.9. Инвалидам, участникам Великой Отечественной войны обеспечивается возможность представить документы на предоставление муниципальной услуги без предварительной записи вне очереди.</w:t>
      </w:r>
    </w:p>
    <w:p w:rsidR="000179D1" w:rsidRPr="00196FD1" w:rsidRDefault="000179D1" w:rsidP="00793D6C">
      <w:pPr>
        <w:spacing w:after="0" w:line="240" w:lineRule="auto"/>
        <w:ind w:firstLine="709"/>
        <w:rPr>
          <w:rFonts w:ascii="Times New Roman" w:hAnsi="Times New Roman" w:cs="Times New Roman"/>
          <w:bCs/>
          <w:sz w:val="24"/>
          <w:szCs w:val="24"/>
          <w:bdr w:val="none" w:sz="0" w:space="0" w:color="auto" w:frame="1"/>
        </w:rPr>
      </w:pPr>
      <w:r w:rsidRPr="00196FD1">
        <w:rPr>
          <w:rFonts w:ascii="Times New Roman" w:hAnsi="Times New Roman" w:cs="Times New Roman"/>
          <w:sz w:val="24"/>
          <w:szCs w:val="24"/>
        </w:rPr>
        <w:t xml:space="preserve">2.18. </w:t>
      </w:r>
      <w:r w:rsidRPr="00196FD1">
        <w:rPr>
          <w:rFonts w:ascii="Times New Roman" w:hAnsi="Times New Roman" w:cs="Times New Roman"/>
          <w:bCs/>
          <w:sz w:val="24"/>
          <w:szCs w:val="24"/>
          <w:bdr w:val="none" w:sz="0" w:space="0" w:color="auto" w:frame="1"/>
        </w:rPr>
        <w:t>Исчерпывающий перечень оснований для отказа в приеме документов.</w:t>
      </w:r>
    </w:p>
    <w:p w:rsidR="000179D1" w:rsidRPr="00196FD1" w:rsidRDefault="000179D1" w:rsidP="00793D6C">
      <w:pPr>
        <w:spacing w:after="0" w:line="240" w:lineRule="auto"/>
        <w:ind w:firstLine="709"/>
        <w:rPr>
          <w:rFonts w:ascii="Times New Roman" w:hAnsi="Times New Roman" w:cs="Times New Roman"/>
          <w:sz w:val="24"/>
          <w:szCs w:val="24"/>
          <w:bdr w:val="none" w:sz="0" w:space="0" w:color="auto" w:frame="1"/>
        </w:rPr>
      </w:pPr>
      <w:r w:rsidRPr="00196FD1">
        <w:rPr>
          <w:rFonts w:ascii="Times New Roman" w:hAnsi="Times New Roman" w:cs="Times New Roman"/>
          <w:bCs/>
          <w:sz w:val="24"/>
          <w:szCs w:val="24"/>
          <w:bdr w:val="none" w:sz="0" w:space="0" w:color="auto" w:frame="1"/>
        </w:rPr>
        <w:t xml:space="preserve">2.18.1. </w:t>
      </w:r>
      <w:r w:rsidRPr="00196FD1">
        <w:rPr>
          <w:rFonts w:ascii="Times New Roman" w:hAnsi="Times New Roman" w:cs="Times New Roman"/>
          <w:sz w:val="24"/>
          <w:szCs w:val="24"/>
          <w:bdr w:val="none" w:sz="0" w:space="0" w:color="auto" w:frame="1"/>
        </w:rPr>
        <w:t>Основания для отказа в приеме документов, необходимых для предоставления муниципальной услуги, отсутствуют.</w:t>
      </w:r>
    </w:p>
    <w:p w:rsidR="000179D1" w:rsidRPr="00196FD1" w:rsidRDefault="000179D1" w:rsidP="00793D6C">
      <w:pPr>
        <w:spacing w:after="0" w:line="240" w:lineRule="auto"/>
        <w:ind w:firstLine="709"/>
        <w:rPr>
          <w:rFonts w:ascii="Times New Roman" w:hAnsi="Times New Roman" w:cs="Times New Roman"/>
          <w:bCs/>
          <w:sz w:val="24"/>
          <w:szCs w:val="24"/>
          <w:bdr w:val="none" w:sz="0" w:space="0" w:color="auto" w:frame="1"/>
        </w:rPr>
      </w:pPr>
      <w:r w:rsidRPr="00196FD1">
        <w:rPr>
          <w:rFonts w:ascii="Times New Roman" w:hAnsi="Times New Roman" w:cs="Times New Roman"/>
          <w:sz w:val="24"/>
          <w:szCs w:val="24"/>
          <w:bdr w:val="none" w:sz="0" w:space="0" w:color="auto" w:frame="1"/>
        </w:rPr>
        <w:t xml:space="preserve">2.19. </w:t>
      </w:r>
      <w:r w:rsidRPr="00196FD1">
        <w:rPr>
          <w:rFonts w:ascii="Times New Roman" w:hAnsi="Times New Roman" w:cs="Times New Roman"/>
          <w:bCs/>
          <w:sz w:val="24"/>
          <w:szCs w:val="24"/>
          <w:bdr w:val="none" w:sz="0" w:space="0" w:color="auto" w:frame="1"/>
        </w:rPr>
        <w:t>Исчерпывающий перечень оснований для отказа в предоставлении муниципальной услуги.</w:t>
      </w:r>
    </w:p>
    <w:p w:rsidR="000179D1" w:rsidRPr="00196FD1" w:rsidRDefault="000179D1" w:rsidP="00793D6C">
      <w:pPr>
        <w:spacing w:after="0" w:line="240" w:lineRule="auto"/>
        <w:ind w:firstLine="709"/>
        <w:rPr>
          <w:rFonts w:ascii="Times New Roman" w:hAnsi="Times New Roman" w:cs="Times New Roman"/>
          <w:sz w:val="24"/>
          <w:szCs w:val="24"/>
          <w:bdr w:val="none" w:sz="0" w:space="0" w:color="auto" w:frame="1"/>
        </w:rPr>
      </w:pPr>
      <w:r w:rsidRPr="00196FD1">
        <w:rPr>
          <w:rFonts w:ascii="Times New Roman" w:hAnsi="Times New Roman" w:cs="Times New Roman"/>
          <w:bCs/>
          <w:sz w:val="24"/>
          <w:szCs w:val="24"/>
          <w:bdr w:val="none" w:sz="0" w:space="0" w:color="auto" w:frame="1"/>
        </w:rPr>
        <w:t>2.19.1.</w:t>
      </w:r>
      <w:r w:rsidRPr="00196FD1">
        <w:rPr>
          <w:rFonts w:ascii="Times New Roman" w:hAnsi="Times New Roman" w:cs="Times New Roman"/>
          <w:sz w:val="24"/>
          <w:szCs w:val="24"/>
          <w:bdr w:val="none" w:sz="0" w:space="0" w:color="auto" w:frame="1"/>
        </w:rPr>
        <w:t xml:space="preserve"> Основаниями для отказа в предоставлении муниципальной услуги являются:</w:t>
      </w:r>
    </w:p>
    <w:p w:rsidR="000179D1" w:rsidRPr="00196FD1" w:rsidRDefault="000179D1" w:rsidP="00793D6C">
      <w:pPr>
        <w:spacing w:after="0" w:line="240" w:lineRule="auto"/>
        <w:ind w:firstLine="709"/>
        <w:rPr>
          <w:rFonts w:ascii="Times New Roman" w:hAnsi="Times New Roman" w:cs="Times New Roman"/>
          <w:sz w:val="24"/>
          <w:szCs w:val="24"/>
          <w:bdr w:val="none" w:sz="0" w:space="0" w:color="auto" w:frame="1"/>
        </w:rPr>
      </w:pPr>
      <w:r w:rsidRPr="00196FD1">
        <w:rPr>
          <w:rFonts w:ascii="Times New Roman" w:hAnsi="Times New Roman" w:cs="Times New Roman"/>
          <w:sz w:val="24"/>
          <w:szCs w:val="24"/>
          <w:bdr w:val="none" w:sz="0" w:space="0" w:color="auto" w:frame="1"/>
        </w:rPr>
        <w:lastRenderedPageBreak/>
        <w:t>1) неполный перечень документов,</w:t>
      </w:r>
      <w:r w:rsidRPr="00196FD1">
        <w:rPr>
          <w:rFonts w:ascii="Times New Roman" w:hAnsi="Times New Roman" w:cs="Times New Roman"/>
          <w:sz w:val="24"/>
          <w:szCs w:val="24"/>
        </w:rPr>
        <w:t> </w:t>
      </w:r>
      <w:r w:rsidRPr="00196FD1">
        <w:rPr>
          <w:rFonts w:ascii="Times New Roman" w:hAnsi="Times New Roman" w:cs="Times New Roman"/>
          <w:sz w:val="24"/>
          <w:szCs w:val="24"/>
          <w:bdr w:val="none" w:sz="0" w:space="0" w:color="auto" w:frame="1"/>
        </w:rPr>
        <w:t>указанных в пункте 2.9.1 настоящего Административного регламента;</w:t>
      </w:r>
    </w:p>
    <w:p w:rsidR="000179D1" w:rsidRPr="00196FD1" w:rsidRDefault="000179D1" w:rsidP="00793D6C">
      <w:pPr>
        <w:shd w:val="clear" w:color="auto" w:fill="FFFFFF"/>
        <w:spacing w:after="0" w:line="240" w:lineRule="auto"/>
        <w:ind w:firstLine="709"/>
        <w:textAlignment w:val="baseline"/>
        <w:rPr>
          <w:rFonts w:ascii="Times New Roman" w:hAnsi="Times New Roman" w:cs="Times New Roman"/>
          <w:sz w:val="24"/>
          <w:szCs w:val="24"/>
        </w:rPr>
      </w:pPr>
      <w:r w:rsidRPr="00196FD1">
        <w:rPr>
          <w:rFonts w:ascii="Times New Roman" w:hAnsi="Times New Roman" w:cs="Times New Roman"/>
          <w:sz w:val="24"/>
          <w:szCs w:val="24"/>
          <w:bdr w:val="none" w:sz="0" w:space="0" w:color="auto" w:frame="1"/>
        </w:rPr>
        <w:t>2) копии документов не заверены в установленном порядке, вместе с копиями не предоставлены оригиналы. Оригиналы документов возвращаются заявителю после сличения должностным лицом копий документов с оригиналом.</w:t>
      </w:r>
    </w:p>
    <w:p w:rsidR="000179D1" w:rsidRPr="00196FD1" w:rsidRDefault="000179D1" w:rsidP="00793D6C">
      <w:pPr>
        <w:shd w:val="clear" w:color="auto" w:fill="FFFFFF"/>
        <w:spacing w:after="0" w:line="240" w:lineRule="auto"/>
        <w:ind w:firstLine="709"/>
        <w:textAlignment w:val="baseline"/>
        <w:rPr>
          <w:rFonts w:ascii="Times New Roman" w:hAnsi="Times New Roman" w:cs="Times New Roman"/>
          <w:sz w:val="24"/>
          <w:szCs w:val="24"/>
        </w:rPr>
      </w:pPr>
      <w:r w:rsidRPr="00196FD1">
        <w:rPr>
          <w:rFonts w:ascii="Times New Roman" w:hAnsi="Times New Roman" w:cs="Times New Roman"/>
          <w:sz w:val="24"/>
          <w:szCs w:val="24"/>
          <w:bdr w:val="none" w:sz="0" w:space="0" w:color="auto" w:frame="1"/>
        </w:rPr>
        <w:t>3) письменное Заявление о возврате документов, предоставленных им для получения муниципальной услуги;</w:t>
      </w:r>
    </w:p>
    <w:p w:rsidR="000179D1" w:rsidRPr="00196FD1" w:rsidRDefault="000179D1" w:rsidP="00793D6C">
      <w:pPr>
        <w:shd w:val="clear" w:color="auto" w:fill="FFFFFF"/>
        <w:spacing w:after="0" w:line="240" w:lineRule="auto"/>
        <w:ind w:firstLine="709"/>
        <w:textAlignment w:val="baseline"/>
        <w:rPr>
          <w:rFonts w:ascii="Times New Roman" w:hAnsi="Times New Roman" w:cs="Times New Roman"/>
          <w:sz w:val="24"/>
          <w:szCs w:val="24"/>
        </w:rPr>
      </w:pPr>
      <w:r w:rsidRPr="00196FD1">
        <w:rPr>
          <w:rFonts w:ascii="Times New Roman" w:hAnsi="Times New Roman" w:cs="Times New Roman"/>
          <w:sz w:val="24"/>
          <w:szCs w:val="24"/>
          <w:bdr w:val="none" w:sz="0" w:space="0" w:color="auto" w:frame="1"/>
        </w:rPr>
        <w:t>4) выявленное после получения (приема) заявления (запроса) заявителя, запрашивающего сведения, содержащие персональные данные о третьих лицах, отсутствие документов, подтверждающих полномочия заявителя;</w:t>
      </w:r>
    </w:p>
    <w:p w:rsidR="000179D1" w:rsidRPr="00196FD1" w:rsidRDefault="000179D1" w:rsidP="00793D6C">
      <w:pPr>
        <w:spacing w:after="0" w:line="240" w:lineRule="auto"/>
        <w:ind w:firstLine="709"/>
        <w:jc w:val="both"/>
        <w:rPr>
          <w:rFonts w:ascii="Times New Roman" w:hAnsi="Times New Roman" w:cs="Times New Roman"/>
          <w:sz w:val="24"/>
          <w:szCs w:val="24"/>
        </w:rPr>
      </w:pPr>
      <w:r w:rsidRPr="00196FD1">
        <w:rPr>
          <w:rFonts w:ascii="Times New Roman" w:hAnsi="Times New Roman" w:cs="Times New Roman"/>
          <w:sz w:val="24"/>
          <w:szCs w:val="24"/>
          <w:bdr w:val="none" w:sz="0" w:space="0" w:color="auto" w:frame="1"/>
        </w:rPr>
        <w:t>5) отсутствуют документы, которые подтверждают право </w:t>
      </w:r>
      <w:r w:rsidRPr="00196FD1">
        <w:rPr>
          <w:rFonts w:ascii="Times New Roman" w:hAnsi="Times New Roman" w:cs="Times New Roman"/>
          <w:sz w:val="24"/>
          <w:szCs w:val="24"/>
        </w:rPr>
        <w:t> </w:t>
      </w:r>
      <w:r w:rsidRPr="00196FD1">
        <w:rPr>
          <w:rFonts w:ascii="Times New Roman" w:hAnsi="Times New Roman" w:cs="Times New Roman"/>
          <w:sz w:val="24"/>
          <w:szCs w:val="24"/>
          <w:bdr w:val="none" w:sz="0" w:space="0" w:color="auto" w:frame="1"/>
        </w:rPr>
        <w:t>представлять интересы заявителя.</w:t>
      </w:r>
    </w:p>
    <w:p w:rsidR="000179D1" w:rsidRPr="00196FD1" w:rsidRDefault="000179D1" w:rsidP="00793D6C">
      <w:pPr>
        <w:spacing w:after="0" w:line="240" w:lineRule="auto"/>
        <w:ind w:firstLine="709"/>
        <w:jc w:val="both"/>
        <w:rPr>
          <w:rFonts w:ascii="Times New Roman" w:hAnsi="Times New Roman" w:cs="Times New Roman"/>
          <w:sz w:val="24"/>
          <w:szCs w:val="24"/>
        </w:rPr>
      </w:pPr>
    </w:p>
    <w:p w:rsidR="000179D1" w:rsidRPr="00196FD1" w:rsidRDefault="000179D1" w:rsidP="00793D6C">
      <w:pPr>
        <w:spacing w:after="0" w:line="240" w:lineRule="auto"/>
        <w:ind w:firstLine="709"/>
        <w:rPr>
          <w:rFonts w:ascii="Times New Roman" w:hAnsi="Times New Roman" w:cs="Times New Roman"/>
          <w:b/>
          <w:sz w:val="24"/>
          <w:szCs w:val="24"/>
        </w:rPr>
      </w:pPr>
      <w:r w:rsidRPr="00196FD1">
        <w:rPr>
          <w:rFonts w:ascii="Times New Roman" w:hAnsi="Times New Roman" w:cs="Times New Roman"/>
          <w:b/>
          <w:sz w:val="24"/>
          <w:szCs w:val="24"/>
        </w:rPr>
        <w:t>III.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0179D1" w:rsidRPr="00196FD1" w:rsidRDefault="000179D1" w:rsidP="00793D6C">
      <w:pPr>
        <w:spacing w:after="0" w:line="240" w:lineRule="auto"/>
        <w:ind w:firstLine="709"/>
        <w:jc w:val="both"/>
        <w:rPr>
          <w:rFonts w:ascii="Times New Roman" w:hAnsi="Times New Roman" w:cs="Times New Roman"/>
          <w:sz w:val="24"/>
          <w:szCs w:val="24"/>
        </w:rPr>
      </w:pP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3.1. Порядок осуществления административных процедур в электронной форме, в том числе с использованием Единого портала, регионального портала.</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Заявитель имеет право обратиться за муниципальной услугой в электронной форме, через Единый портал, региональный портал.</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В настоящее время для доступа к услугам на Едином портале реализовано два способа авторизации:</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с использованием логина/пароля;</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с использованием электронной подписи.</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На Едином портале, региональном портале реализована концепция "личного кабинета" пользователя, обеспечивающая после его регистрации на порталах следующие возможности:</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ознакомление с информацией о муниципальной услуге;</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обеспечение доступа к формам заявлений и иных документов, необходимых для получения муниципальной услуги, их заполнение и представление в электронной форме;</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осуществление мониторинга хода предоставления муниципальной услуги;</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получение начислений и возможность оплаты государственных (муниципальной) пошлин, штрафов и сборов;</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хранение реквизитов пользователя;</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ознакомление с нормативными правовыми актами, регулирующими отношения, возникающие в связи с предоставлением муниципальной услуги;</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ознакомление с настоящим административным регламентом;</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ознакомление с ответами на наиболее типичные вопросы заявителей, связанные с предоставлением муниципальной услуги;</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обмена мнениями по вопросам предоставления муниципальной услуги.</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3.2. Прием и регистрация заявления о предоставлении муниципальной услуги и прилагаемых к нему документов.</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xml:space="preserve">3.2.1. Основанием для начала административной процедуры является получение администрацией </w:t>
      </w:r>
      <w:r w:rsidR="00196FD1">
        <w:rPr>
          <w:rFonts w:ascii="Times New Roman" w:hAnsi="Times New Roman" w:cs="Times New Roman"/>
          <w:sz w:val="24"/>
          <w:szCs w:val="24"/>
        </w:rPr>
        <w:t>Галанинского сельсовета</w:t>
      </w:r>
      <w:r w:rsidRPr="00196FD1">
        <w:rPr>
          <w:rFonts w:ascii="Times New Roman" w:hAnsi="Times New Roman" w:cs="Times New Roman"/>
          <w:sz w:val="24"/>
          <w:szCs w:val="24"/>
        </w:rPr>
        <w:t xml:space="preserve"> заявления и прилагаемых к нему документов в соответствии с пунктами 2.8 настоящего административного регламента.</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xml:space="preserve">3.2.2. Заявление о предоставлении муниципальной услуги предоставляется лично заявителем или уполномоченным представителем заявителя в администрацию </w:t>
      </w:r>
      <w:r w:rsidR="00196FD1">
        <w:rPr>
          <w:rFonts w:ascii="Times New Roman" w:hAnsi="Times New Roman" w:cs="Times New Roman"/>
          <w:sz w:val="24"/>
          <w:szCs w:val="24"/>
        </w:rPr>
        <w:t>Галанинского сельсовета</w:t>
      </w:r>
      <w:r w:rsidRPr="00196FD1">
        <w:rPr>
          <w:rFonts w:ascii="Times New Roman" w:hAnsi="Times New Roman" w:cs="Times New Roman"/>
          <w:sz w:val="24"/>
          <w:szCs w:val="24"/>
        </w:rPr>
        <w:t xml:space="preserve"> посредством почтовой связи в виде почтового отправления - </w:t>
      </w:r>
      <w:r w:rsidRPr="00196FD1">
        <w:rPr>
          <w:rFonts w:ascii="Times New Roman" w:hAnsi="Times New Roman" w:cs="Times New Roman"/>
          <w:sz w:val="24"/>
          <w:szCs w:val="24"/>
        </w:rPr>
        <w:lastRenderedPageBreak/>
        <w:t xml:space="preserve">заказным письмом с описью, и официального сайта администрации </w:t>
      </w:r>
      <w:r w:rsidR="00196FD1">
        <w:rPr>
          <w:rFonts w:ascii="Times New Roman" w:hAnsi="Times New Roman" w:cs="Times New Roman"/>
          <w:sz w:val="24"/>
          <w:szCs w:val="24"/>
        </w:rPr>
        <w:t>Галанинского сельсовета</w:t>
      </w:r>
      <w:r w:rsidRPr="00196FD1">
        <w:rPr>
          <w:rFonts w:ascii="Times New Roman" w:hAnsi="Times New Roman" w:cs="Times New Roman"/>
          <w:sz w:val="24"/>
          <w:szCs w:val="24"/>
        </w:rPr>
        <w:t xml:space="preserve"> в форме электронных документов.</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3.2.3. При личном обращении заявителя специалист администрации:</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устанавливает предмет обращения, личность заявителя, проверяет его полномочия, в том числе полномочия представителя заявителя;</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проверяет наличие всех необходимых документов, исходя из соответствующего перечня.</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При обращении заявителя посредством почтовой связи и сети "Интернет" заявление регистрируется специалистом администрации.</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xml:space="preserve">3.2.4. Должностным лицом, ответственным за выполнение каждого административного действия, входящего в состав данной административной процедуры, является специалист </w:t>
      </w:r>
      <w:r w:rsidR="001213BF">
        <w:rPr>
          <w:rFonts w:ascii="Times New Roman" w:hAnsi="Times New Roman" w:cs="Times New Roman"/>
          <w:sz w:val="24"/>
          <w:szCs w:val="24"/>
        </w:rPr>
        <w:t xml:space="preserve">2кат </w:t>
      </w:r>
      <w:r w:rsidRPr="00196FD1">
        <w:rPr>
          <w:rFonts w:ascii="Times New Roman" w:hAnsi="Times New Roman" w:cs="Times New Roman"/>
          <w:sz w:val="24"/>
          <w:szCs w:val="24"/>
        </w:rPr>
        <w:t xml:space="preserve">администрации </w:t>
      </w:r>
      <w:r w:rsidR="00196FD1">
        <w:rPr>
          <w:rFonts w:ascii="Times New Roman" w:hAnsi="Times New Roman" w:cs="Times New Roman"/>
          <w:sz w:val="24"/>
          <w:szCs w:val="24"/>
        </w:rPr>
        <w:t>Галанинского сельсовета</w:t>
      </w:r>
      <w:r w:rsidRPr="00196FD1">
        <w:rPr>
          <w:rFonts w:ascii="Times New Roman" w:hAnsi="Times New Roman" w:cs="Times New Roman"/>
          <w:sz w:val="24"/>
          <w:szCs w:val="24"/>
        </w:rPr>
        <w:t xml:space="preserve"> (далее - специалист).</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3.2.7. Срок проведения административной процедуры 15 минут.</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3.2.8. Результатом административной процедуры является зарегистрированное заявление.</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3.2.9 Способом фиксации результата административной процедуры является регистрация заявления о предоставлении муниципальной услуги в книге регистрации заявлений о выдачи выписок и справок из похозяйственных книг.</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3.3. Проведение документарной проверки путем проведения экспертизы документов и проверки полноты и достоверности сведений.</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3.3.1. Для начала административной процедуры является регистрация заявления о предоставлении муниципальной услуги.</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3.3.2. Должностным лицом, ответственным за проведение документарной проверки, является специалист</w:t>
      </w:r>
      <w:r w:rsidR="001213BF">
        <w:rPr>
          <w:rFonts w:ascii="Times New Roman" w:hAnsi="Times New Roman" w:cs="Times New Roman"/>
          <w:sz w:val="24"/>
          <w:szCs w:val="24"/>
        </w:rPr>
        <w:t xml:space="preserve"> 2 кат.</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xml:space="preserve">3.3.3. </w:t>
      </w:r>
      <w:r w:rsidR="001213BF">
        <w:rPr>
          <w:rFonts w:ascii="Times New Roman" w:hAnsi="Times New Roman" w:cs="Times New Roman"/>
          <w:sz w:val="24"/>
          <w:szCs w:val="24"/>
        </w:rPr>
        <w:t>С</w:t>
      </w:r>
      <w:r w:rsidRPr="00196FD1">
        <w:rPr>
          <w:rFonts w:ascii="Times New Roman" w:hAnsi="Times New Roman" w:cs="Times New Roman"/>
          <w:sz w:val="24"/>
          <w:szCs w:val="24"/>
        </w:rPr>
        <w:t>пециалист</w:t>
      </w:r>
      <w:r w:rsidR="001213BF">
        <w:rPr>
          <w:rFonts w:ascii="Times New Roman" w:hAnsi="Times New Roman" w:cs="Times New Roman"/>
          <w:sz w:val="24"/>
          <w:szCs w:val="24"/>
        </w:rPr>
        <w:t xml:space="preserve"> 2 кат</w:t>
      </w:r>
      <w:r w:rsidRPr="00196FD1">
        <w:rPr>
          <w:rFonts w:ascii="Times New Roman" w:hAnsi="Times New Roman" w:cs="Times New Roman"/>
          <w:sz w:val="24"/>
          <w:szCs w:val="24"/>
        </w:rPr>
        <w:t>:</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проверяет соответствие представленных документов требованиям, установленным действующим законодательством;</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сверяет представленные экземпляры оригиналов и копий документов друг с другом, принимает копии и возвращает заявителю оригиналы документов. В случае отсутствия оригиналов документов, принимает нотариально заверенные копии документов.</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xml:space="preserve">3.3.4. </w:t>
      </w:r>
      <w:r w:rsidR="001213BF">
        <w:rPr>
          <w:rFonts w:ascii="Times New Roman" w:hAnsi="Times New Roman" w:cs="Times New Roman"/>
          <w:sz w:val="24"/>
          <w:szCs w:val="24"/>
        </w:rPr>
        <w:t>С</w:t>
      </w:r>
      <w:r w:rsidRPr="00196FD1">
        <w:rPr>
          <w:rFonts w:ascii="Times New Roman" w:hAnsi="Times New Roman" w:cs="Times New Roman"/>
          <w:sz w:val="24"/>
          <w:szCs w:val="24"/>
        </w:rPr>
        <w:t>пециалист</w:t>
      </w:r>
      <w:r w:rsidR="001213BF">
        <w:rPr>
          <w:rFonts w:ascii="Times New Roman" w:hAnsi="Times New Roman" w:cs="Times New Roman"/>
          <w:sz w:val="24"/>
          <w:szCs w:val="24"/>
        </w:rPr>
        <w:t xml:space="preserve"> 2 кат.</w:t>
      </w:r>
      <w:r w:rsidRPr="00196FD1">
        <w:rPr>
          <w:rFonts w:ascii="Times New Roman" w:hAnsi="Times New Roman" w:cs="Times New Roman"/>
          <w:sz w:val="24"/>
          <w:szCs w:val="24"/>
        </w:rPr>
        <w:t xml:space="preserve"> формирует дело, в которое подшивает все документы в соответствии с описью, а также заявление о предоставлении муниципальной услуги и оригинал описи.</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xml:space="preserve">В случае если взаимодействие администрации </w:t>
      </w:r>
      <w:r w:rsidR="00196FD1">
        <w:rPr>
          <w:rFonts w:ascii="Times New Roman" w:hAnsi="Times New Roman" w:cs="Times New Roman"/>
          <w:sz w:val="24"/>
          <w:szCs w:val="24"/>
        </w:rPr>
        <w:t>Галанинского сельсовета</w:t>
      </w:r>
      <w:r w:rsidRPr="00196FD1">
        <w:rPr>
          <w:rFonts w:ascii="Times New Roman" w:hAnsi="Times New Roman" w:cs="Times New Roman"/>
          <w:sz w:val="24"/>
          <w:szCs w:val="24"/>
        </w:rPr>
        <w:t xml:space="preserve"> и заявителя осуществлялось с использованием сети "Интернет", в том числе Единого портала, регионального портала, дело формируется в форме электронного документа, подписанного электронной подписью в соответствии с Федеральным законом N 63-ФЗ.</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xml:space="preserve">3.3.5. Срок проведения административной процедуры 3 рабочих дня со дня формирования дела в администрации </w:t>
      </w:r>
      <w:r w:rsidR="00196FD1">
        <w:rPr>
          <w:rFonts w:ascii="Times New Roman" w:hAnsi="Times New Roman" w:cs="Times New Roman"/>
          <w:sz w:val="24"/>
          <w:szCs w:val="24"/>
        </w:rPr>
        <w:t>Галанинского сельсовета</w:t>
      </w:r>
      <w:r w:rsidRPr="00196FD1">
        <w:rPr>
          <w:rFonts w:ascii="Times New Roman" w:hAnsi="Times New Roman" w:cs="Times New Roman"/>
          <w:sz w:val="24"/>
          <w:szCs w:val="24"/>
        </w:rPr>
        <w:t>.</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3.3.6. Результатом административной процедуры является составление и подписание заключения, в котором отражено соответствие представленных документов требованиям, установленным действующим законодательством.</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3.3.7. Способом фиксации результата является заключение</w:t>
      </w:r>
    </w:p>
    <w:p w:rsidR="000179D1" w:rsidRPr="00196FD1" w:rsidRDefault="000179D1" w:rsidP="00793D6C">
      <w:pPr>
        <w:spacing w:after="0" w:line="240" w:lineRule="auto"/>
        <w:ind w:firstLine="709"/>
        <w:rPr>
          <w:rFonts w:ascii="Times New Roman" w:hAnsi="Times New Roman" w:cs="Times New Roman"/>
          <w:sz w:val="24"/>
          <w:szCs w:val="24"/>
        </w:rPr>
      </w:pPr>
    </w:p>
    <w:p w:rsidR="000179D1" w:rsidRPr="00196FD1" w:rsidRDefault="000179D1" w:rsidP="00793D6C">
      <w:pPr>
        <w:spacing w:after="0" w:line="240" w:lineRule="auto"/>
        <w:ind w:firstLine="709"/>
        <w:rPr>
          <w:rFonts w:ascii="Times New Roman" w:hAnsi="Times New Roman" w:cs="Times New Roman"/>
          <w:b/>
          <w:sz w:val="24"/>
          <w:szCs w:val="24"/>
        </w:rPr>
      </w:pPr>
      <w:r w:rsidRPr="00196FD1">
        <w:rPr>
          <w:rFonts w:ascii="Times New Roman" w:hAnsi="Times New Roman" w:cs="Times New Roman"/>
          <w:b/>
          <w:sz w:val="24"/>
          <w:szCs w:val="24"/>
        </w:rPr>
        <w:t>IV. ПОРЯДОК И ФОРМЫ КОНТРОЛЯ ЗА ИСПОЛНЕНИЕМ АДМИНИСТРАТИВНОГО РЕГЛАМЕНТА ПРЕДОСТАВЛЕНИЯ МУНИЦИПАЛЬНОЙ УСЛУГИ</w:t>
      </w:r>
    </w:p>
    <w:p w:rsidR="000179D1" w:rsidRPr="00196FD1" w:rsidRDefault="000179D1" w:rsidP="00793D6C">
      <w:pPr>
        <w:spacing w:after="0" w:line="240" w:lineRule="auto"/>
        <w:ind w:firstLine="709"/>
        <w:rPr>
          <w:rFonts w:ascii="Times New Roman" w:hAnsi="Times New Roman" w:cs="Times New Roman"/>
          <w:sz w:val="24"/>
          <w:szCs w:val="24"/>
        </w:rPr>
      </w:pP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196FD1">
        <w:rPr>
          <w:rFonts w:ascii="Times New Roman" w:hAnsi="Times New Roman" w:cs="Times New Roman"/>
          <w:sz w:val="24"/>
          <w:szCs w:val="24"/>
        </w:rPr>
        <w:lastRenderedPageBreak/>
        <w:t xml:space="preserve">муниципальной услуги: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сотрудников администрации </w:t>
      </w:r>
      <w:r w:rsidR="00196FD1">
        <w:rPr>
          <w:rFonts w:ascii="Times New Roman" w:hAnsi="Times New Roman" w:cs="Times New Roman"/>
          <w:sz w:val="24"/>
          <w:szCs w:val="24"/>
        </w:rPr>
        <w:t>Галанинского сельсовета</w:t>
      </w:r>
      <w:r w:rsidRPr="00196FD1">
        <w:rPr>
          <w:rFonts w:ascii="Times New Roman" w:hAnsi="Times New Roman" w:cs="Times New Roman"/>
          <w:sz w:val="24"/>
          <w:szCs w:val="24"/>
        </w:rPr>
        <w:t>.</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 глава администрации.</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xml:space="preserve">Текущий контроль осуществляется путем проведения проверок соблюдения и исполнения муниципальными служащими администрации </w:t>
      </w:r>
      <w:r w:rsidR="00196FD1">
        <w:rPr>
          <w:rFonts w:ascii="Times New Roman" w:hAnsi="Times New Roman" w:cs="Times New Roman"/>
          <w:sz w:val="24"/>
          <w:szCs w:val="24"/>
        </w:rPr>
        <w:t>Галанинского сельсовета</w:t>
      </w:r>
      <w:r w:rsidRPr="00196FD1">
        <w:rPr>
          <w:rFonts w:ascii="Times New Roman" w:hAnsi="Times New Roman" w:cs="Times New Roman"/>
          <w:sz w:val="24"/>
          <w:szCs w:val="24"/>
        </w:rPr>
        <w:t xml:space="preserve"> положений настоящего административного регламента, должностных регламентов, а также требований к заполнению, ведению и хранению учетной документации заявителей.</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4.3. Ответственность должностных лиц органов исполнительной власти за решения и действия (бездействие), принимаемые (осуществляемые) в ходе предоставления муниципальной услуги.</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xml:space="preserve">Муниципальные служащие и должностные лица администрации </w:t>
      </w:r>
      <w:r w:rsidR="00196FD1">
        <w:rPr>
          <w:rFonts w:ascii="Times New Roman" w:hAnsi="Times New Roman" w:cs="Times New Roman"/>
          <w:sz w:val="24"/>
          <w:szCs w:val="24"/>
        </w:rPr>
        <w:t>Галанинского сельсовета</w:t>
      </w:r>
      <w:r w:rsidRPr="00196FD1">
        <w:rPr>
          <w:rFonts w:ascii="Times New Roman" w:hAnsi="Times New Roman" w:cs="Times New Roman"/>
          <w:sz w:val="24"/>
          <w:szCs w:val="24"/>
        </w:rPr>
        <w:t>,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xml:space="preserve">Персональная ответственность за выполнение муниципальной услуги закрепляется в должностных регламентах муниципальных служащих и должностных лиц  администрации </w:t>
      </w:r>
      <w:r w:rsidR="00196FD1">
        <w:rPr>
          <w:rFonts w:ascii="Times New Roman" w:hAnsi="Times New Roman" w:cs="Times New Roman"/>
          <w:sz w:val="24"/>
          <w:szCs w:val="24"/>
        </w:rPr>
        <w:t>Галанинского сельсовета</w:t>
      </w:r>
      <w:r w:rsidRPr="00196FD1">
        <w:rPr>
          <w:rFonts w:ascii="Times New Roman" w:hAnsi="Times New Roman" w:cs="Times New Roman"/>
          <w:sz w:val="24"/>
          <w:szCs w:val="24"/>
        </w:rPr>
        <w:t>, в соответствии с требованиями законодательства Российской Федерации.</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Красноярского края, а также положений настоящего административного регламента.</w:t>
      </w:r>
    </w:p>
    <w:p w:rsidR="000179D1" w:rsidRPr="00196FD1" w:rsidRDefault="000179D1" w:rsidP="00793D6C">
      <w:pPr>
        <w:spacing w:after="0" w:line="240" w:lineRule="auto"/>
        <w:ind w:firstLine="709"/>
        <w:rPr>
          <w:rFonts w:ascii="Times New Roman" w:hAnsi="Times New Roman" w:cs="Times New Roman"/>
          <w:sz w:val="24"/>
          <w:szCs w:val="24"/>
        </w:rPr>
      </w:pPr>
      <w:r w:rsidRPr="00196FD1">
        <w:rPr>
          <w:rFonts w:ascii="Times New Roman" w:hAnsi="Times New Roman" w:cs="Times New Roman"/>
          <w:sz w:val="24"/>
          <w:szCs w:val="24"/>
        </w:rPr>
        <w:t xml:space="preserve">Контроль за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 </w:t>
      </w:r>
      <w:r w:rsidR="00196FD1">
        <w:rPr>
          <w:rFonts w:ascii="Times New Roman" w:hAnsi="Times New Roman" w:cs="Times New Roman"/>
          <w:sz w:val="24"/>
          <w:szCs w:val="24"/>
        </w:rPr>
        <w:t>Галанинского сельсовета</w:t>
      </w:r>
      <w:r w:rsidRPr="00196FD1">
        <w:rPr>
          <w:rFonts w:ascii="Times New Roman" w:hAnsi="Times New Roman" w:cs="Times New Roman"/>
          <w:sz w:val="24"/>
          <w:szCs w:val="24"/>
        </w:rPr>
        <w:t>,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179D1" w:rsidRPr="00196FD1" w:rsidRDefault="000179D1" w:rsidP="00793D6C">
      <w:pPr>
        <w:spacing w:after="0" w:line="240" w:lineRule="auto"/>
        <w:ind w:firstLine="709"/>
        <w:rPr>
          <w:rFonts w:ascii="Times New Roman" w:hAnsi="Times New Roman" w:cs="Times New Roman"/>
          <w:sz w:val="24"/>
          <w:szCs w:val="24"/>
        </w:rPr>
      </w:pPr>
    </w:p>
    <w:p w:rsidR="000179D1" w:rsidRPr="00196FD1" w:rsidRDefault="000179D1" w:rsidP="00793D6C">
      <w:pPr>
        <w:spacing w:after="0" w:line="240" w:lineRule="auto"/>
        <w:ind w:firstLine="709"/>
        <w:rPr>
          <w:rFonts w:ascii="Times New Roman" w:hAnsi="Times New Roman" w:cs="Times New Roman"/>
          <w:b/>
          <w:sz w:val="24"/>
          <w:szCs w:val="24"/>
        </w:rPr>
      </w:pPr>
      <w:r w:rsidRPr="00196FD1">
        <w:rPr>
          <w:rFonts w:ascii="Times New Roman" w:hAnsi="Times New Roman" w:cs="Times New Roman"/>
          <w:b/>
          <w:sz w:val="24"/>
          <w:szCs w:val="24"/>
        </w:rPr>
        <w:t xml:space="preserve">V. </w:t>
      </w:r>
      <w:r w:rsidRPr="00196FD1">
        <w:rPr>
          <w:rFonts w:ascii="Times New Roman" w:hAnsi="Times New Roman" w:cs="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0179D1" w:rsidRPr="00196FD1" w:rsidRDefault="000179D1" w:rsidP="00793D6C">
      <w:pPr>
        <w:spacing w:after="0" w:line="240" w:lineRule="auto"/>
        <w:ind w:firstLine="709"/>
        <w:rPr>
          <w:rFonts w:ascii="Times New Roman" w:hAnsi="Times New Roman" w:cs="Times New Roman"/>
          <w:sz w:val="24"/>
          <w:szCs w:val="24"/>
        </w:rPr>
      </w:pPr>
    </w:p>
    <w:tbl>
      <w:tblPr>
        <w:tblW w:w="9657" w:type="dxa"/>
        <w:tblBorders>
          <w:top w:val="nil"/>
          <w:left w:val="nil"/>
          <w:bottom w:val="nil"/>
          <w:right w:val="nil"/>
        </w:tblBorders>
        <w:tblLayout w:type="fixed"/>
        <w:tblLook w:val="0000"/>
      </w:tblPr>
      <w:tblGrid>
        <w:gridCol w:w="2604"/>
        <w:gridCol w:w="2605"/>
        <w:gridCol w:w="2605"/>
        <w:gridCol w:w="1792"/>
        <w:gridCol w:w="51"/>
      </w:tblGrid>
      <w:tr w:rsidR="000179D1" w:rsidRPr="00196FD1" w:rsidTr="00793D6C">
        <w:trPr>
          <w:gridAfter w:val="1"/>
          <w:wAfter w:w="51" w:type="dxa"/>
          <w:trHeight w:val="289"/>
        </w:trPr>
        <w:tc>
          <w:tcPr>
            <w:tcW w:w="9606" w:type="dxa"/>
            <w:gridSpan w:val="4"/>
          </w:tcPr>
          <w:p w:rsidR="00796D97" w:rsidRPr="00796D97" w:rsidRDefault="00796D97" w:rsidP="00793D6C">
            <w:pPr>
              <w:pStyle w:val="a5"/>
              <w:spacing w:before="0" w:after="0"/>
              <w:ind w:firstLine="709"/>
              <w:rPr>
                <w:szCs w:val="24"/>
              </w:rPr>
            </w:pPr>
            <w:r w:rsidRPr="00796D97">
              <w:rPr>
                <w:color w:val="000000"/>
                <w:szCs w:val="24"/>
              </w:rPr>
              <w:t xml:space="preserve">5.1. </w:t>
            </w:r>
            <w:r w:rsidRPr="00796D97">
              <w:rPr>
                <w:szCs w:val="24"/>
              </w:rPr>
              <w:t>Заявитель может обратиться с жалобой в том числе в следующих случаях:</w:t>
            </w:r>
          </w:p>
          <w:p w:rsidR="00796D97" w:rsidRPr="00796D97" w:rsidRDefault="00796D97" w:rsidP="00793D6C">
            <w:pPr>
              <w:pStyle w:val="ConsPlusNormal"/>
              <w:ind w:firstLine="709"/>
              <w:rPr>
                <w:rFonts w:ascii="Times New Roman" w:hAnsi="Times New Roman"/>
                <w:sz w:val="24"/>
                <w:szCs w:val="24"/>
              </w:rPr>
            </w:pPr>
            <w:r w:rsidRPr="00796D97">
              <w:rPr>
                <w:rFonts w:ascii="Times New Roman" w:hAnsi="Times New Roman"/>
                <w:sz w:val="24"/>
                <w:szCs w:val="24"/>
              </w:rPr>
              <w:t>1) нарушение срока регистрации запроса о предоставлении муниципальной услуги;</w:t>
            </w:r>
          </w:p>
          <w:p w:rsidR="00796D97" w:rsidRPr="00796D97" w:rsidRDefault="00796D97" w:rsidP="00793D6C">
            <w:pPr>
              <w:pStyle w:val="ConsPlusNormal"/>
              <w:ind w:firstLine="709"/>
              <w:rPr>
                <w:rFonts w:ascii="Times New Roman" w:hAnsi="Times New Roman"/>
                <w:sz w:val="24"/>
                <w:szCs w:val="24"/>
              </w:rPr>
            </w:pPr>
            <w:r w:rsidRPr="00796D97">
              <w:rPr>
                <w:rFonts w:ascii="Times New Roman" w:hAnsi="Times New Roman"/>
                <w:sz w:val="24"/>
                <w:szCs w:val="24"/>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796D97" w:rsidRPr="00796D97" w:rsidRDefault="00796D97" w:rsidP="00793D6C">
            <w:pPr>
              <w:pStyle w:val="ConsPlusNormal"/>
              <w:ind w:firstLine="709"/>
              <w:rPr>
                <w:rFonts w:ascii="Times New Roman" w:hAnsi="Times New Roman"/>
                <w:sz w:val="24"/>
                <w:szCs w:val="24"/>
              </w:rPr>
            </w:pPr>
            <w:r w:rsidRPr="00796D97">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796D97">
              <w:rPr>
                <w:rFonts w:ascii="Times New Roman" w:hAnsi="Times New Roman"/>
                <w:sz w:val="24"/>
                <w:szCs w:val="24"/>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96D97" w:rsidRPr="00796D97" w:rsidRDefault="00796D97" w:rsidP="00793D6C">
            <w:pPr>
              <w:pStyle w:val="ConsPlusNormal"/>
              <w:ind w:firstLine="709"/>
              <w:rPr>
                <w:rFonts w:ascii="Times New Roman" w:hAnsi="Times New Roman"/>
                <w:sz w:val="24"/>
                <w:szCs w:val="24"/>
              </w:rPr>
            </w:pPr>
            <w:r w:rsidRPr="00796D97">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96D97" w:rsidRPr="00796D97" w:rsidRDefault="00796D97" w:rsidP="00793D6C">
            <w:pPr>
              <w:pStyle w:val="ConsPlusNormal"/>
              <w:ind w:firstLine="709"/>
              <w:rPr>
                <w:rFonts w:ascii="Times New Roman" w:hAnsi="Times New Roman"/>
                <w:sz w:val="24"/>
                <w:szCs w:val="24"/>
              </w:rPr>
            </w:pPr>
            <w:r w:rsidRPr="00796D97">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796D97" w:rsidRPr="00796D97" w:rsidRDefault="00796D97" w:rsidP="00793D6C">
            <w:pPr>
              <w:pStyle w:val="ConsPlusNormal"/>
              <w:ind w:firstLine="709"/>
              <w:rPr>
                <w:rFonts w:ascii="Times New Roman" w:hAnsi="Times New Roman"/>
                <w:sz w:val="24"/>
                <w:szCs w:val="24"/>
              </w:rPr>
            </w:pPr>
            <w:r w:rsidRPr="00796D97">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96D97" w:rsidRPr="00796D97" w:rsidRDefault="00796D97" w:rsidP="00793D6C">
            <w:pPr>
              <w:pStyle w:val="ConsPlusNormal"/>
              <w:ind w:firstLine="709"/>
              <w:rPr>
                <w:rFonts w:ascii="Times New Roman" w:hAnsi="Times New Roman"/>
                <w:sz w:val="24"/>
                <w:szCs w:val="24"/>
              </w:rPr>
            </w:pPr>
            <w:r w:rsidRPr="00796D97">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796D97" w:rsidRPr="00796D97" w:rsidRDefault="00796D97" w:rsidP="00793D6C">
            <w:pPr>
              <w:pStyle w:val="ConsPlusNormal"/>
              <w:ind w:firstLine="709"/>
              <w:rPr>
                <w:rFonts w:ascii="Times New Roman" w:hAnsi="Times New Roman"/>
                <w:sz w:val="24"/>
                <w:szCs w:val="24"/>
              </w:rPr>
            </w:pPr>
            <w:r w:rsidRPr="00796D97">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796D97" w:rsidRPr="00796D97" w:rsidRDefault="00796D97" w:rsidP="00793D6C">
            <w:pPr>
              <w:pStyle w:val="ConsPlusNormal"/>
              <w:ind w:firstLine="709"/>
              <w:rPr>
                <w:rFonts w:ascii="Times New Roman" w:hAnsi="Times New Roman"/>
                <w:sz w:val="24"/>
                <w:szCs w:val="24"/>
              </w:rPr>
            </w:pPr>
            <w:r w:rsidRPr="00796D97">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796D97" w:rsidRPr="00796D97" w:rsidRDefault="00796D97" w:rsidP="00793D6C">
            <w:pPr>
              <w:pStyle w:val="ConsPlusNormal"/>
              <w:ind w:firstLine="709"/>
              <w:rPr>
                <w:rFonts w:ascii="Times New Roman" w:hAnsi="Times New Roman"/>
                <w:sz w:val="24"/>
                <w:szCs w:val="24"/>
              </w:rPr>
            </w:pPr>
            <w:r w:rsidRPr="00796D97">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796D97">
                <w:rPr>
                  <w:rFonts w:ascii="Times New Roman" w:hAnsi="Times New Roman"/>
                  <w:sz w:val="24"/>
                  <w:szCs w:val="24"/>
                </w:rPr>
                <w:t>пунктом 4 части 1 статьи 7</w:t>
              </w:r>
            </w:hyperlink>
            <w:r w:rsidRPr="00796D97">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796D97" w:rsidRPr="00796D97" w:rsidRDefault="00796D97" w:rsidP="00793D6C">
            <w:pPr>
              <w:pStyle w:val="a5"/>
              <w:spacing w:before="0" w:after="0"/>
              <w:ind w:firstLine="709"/>
              <w:rPr>
                <w:szCs w:val="24"/>
              </w:rPr>
            </w:pPr>
            <w:r w:rsidRPr="00796D97">
              <w:rPr>
                <w:color w:val="000000"/>
                <w:szCs w:val="24"/>
              </w:rPr>
              <w:t xml:space="preserve">5.2. </w:t>
            </w:r>
            <w:r w:rsidRPr="00796D97">
              <w:rPr>
                <w:szCs w:val="24"/>
              </w:rPr>
              <w:t xml:space="preserve">Жалоба подается в письменной форме на бумажном носителе, в электронной </w:t>
            </w:r>
            <w:r w:rsidRPr="00796D97">
              <w:rPr>
                <w:szCs w:val="24"/>
              </w:rPr>
              <w:lastRenderedPageBreak/>
              <w:t xml:space="preserve">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796D97" w:rsidRPr="00796D97" w:rsidRDefault="00796D97" w:rsidP="00793D6C">
            <w:pPr>
              <w:pStyle w:val="a5"/>
              <w:spacing w:before="0" w:after="0"/>
              <w:ind w:firstLine="709"/>
              <w:rPr>
                <w:szCs w:val="24"/>
              </w:rPr>
            </w:pPr>
            <w:r w:rsidRPr="00796D97">
              <w:rPr>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796D97" w:rsidRPr="00796D97" w:rsidRDefault="00796D97" w:rsidP="00793D6C">
            <w:pPr>
              <w:pStyle w:val="ConsPlusNormal"/>
              <w:ind w:firstLine="709"/>
              <w:rPr>
                <w:rFonts w:ascii="Times New Roman" w:hAnsi="Times New Roman"/>
                <w:sz w:val="24"/>
                <w:szCs w:val="24"/>
              </w:rPr>
            </w:pPr>
            <w:r w:rsidRPr="00796D97">
              <w:rPr>
                <w:rFonts w:ascii="Times New Roman" w:hAnsi="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96D97" w:rsidRPr="00796D97" w:rsidRDefault="00796D97" w:rsidP="00793D6C">
            <w:pPr>
              <w:pStyle w:val="ConsPlusNormal"/>
              <w:ind w:firstLine="709"/>
              <w:rPr>
                <w:rFonts w:ascii="Times New Roman" w:hAnsi="Times New Roman"/>
                <w:sz w:val="24"/>
                <w:szCs w:val="24"/>
              </w:rPr>
            </w:pPr>
            <w:r w:rsidRPr="00796D97">
              <w:rPr>
                <w:rFonts w:ascii="Times New Roman" w:hAnsi="Times New Roman"/>
                <w:sz w:val="24"/>
                <w:szCs w:val="24"/>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96D97" w:rsidRPr="00796D97" w:rsidRDefault="00796D97" w:rsidP="00793D6C">
            <w:pPr>
              <w:pStyle w:val="ConsPlusNormal"/>
              <w:ind w:firstLine="709"/>
              <w:rPr>
                <w:rFonts w:ascii="Times New Roman" w:hAnsi="Times New Roman"/>
                <w:sz w:val="24"/>
                <w:szCs w:val="24"/>
              </w:rPr>
            </w:pPr>
            <w:r w:rsidRPr="00796D97">
              <w:rPr>
                <w:rFonts w:ascii="Times New Roman" w:hAnsi="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96D97" w:rsidRPr="00796D97" w:rsidRDefault="00796D97" w:rsidP="00793D6C">
            <w:pPr>
              <w:pStyle w:val="a5"/>
              <w:spacing w:before="0" w:after="0"/>
              <w:ind w:firstLine="709"/>
              <w:rPr>
                <w:szCs w:val="24"/>
              </w:rPr>
            </w:pPr>
            <w:r w:rsidRPr="00796D97">
              <w:rPr>
                <w:color w:val="000000"/>
                <w:szCs w:val="24"/>
              </w:rPr>
              <w:t xml:space="preserve">5.4. </w:t>
            </w:r>
            <w:r w:rsidRPr="00796D97">
              <w:rPr>
                <w:szCs w:val="24"/>
              </w:rPr>
              <w:t>Жалоба должна содержать:</w:t>
            </w:r>
          </w:p>
          <w:p w:rsidR="00796D97" w:rsidRPr="00796D97" w:rsidRDefault="00796D97" w:rsidP="00793D6C">
            <w:pPr>
              <w:pStyle w:val="ConsPlusNormal"/>
              <w:ind w:firstLine="709"/>
              <w:rPr>
                <w:rFonts w:ascii="Times New Roman" w:hAnsi="Times New Roman"/>
                <w:sz w:val="24"/>
                <w:szCs w:val="24"/>
              </w:rPr>
            </w:pPr>
            <w:r w:rsidRPr="00796D97">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796D97" w:rsidRPr="00796D97" w:rsidRDefault="00796D97" w:rsidP="00793D6C">
            <w:pPr>
              <w:pStyle w:val="ConsPlusNormal"/>
              <w:ind w:firstLine="709"/>
              <w:rPr>
                <w:rFonts w:ascii="Times New Roman" w:hAnsi="Times New Roman"/>
                <w:sz w:val="24"/>
                <w:szCs w:val="24"/>
              </w:rPr>
            </w:pPr>
            <w:r w:rsidRPr="00796D97">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96D97" w:rsidRPr="00796D97" w:rsidRDefault="00796D97" w:rsidP="00793D6C">
            <w:pPr>
              <w:pStyle w:val="ConsPlusNormal"/>
              <w:ind w:firstLine="709"/>
              <w:rPr>
                <w:rFonts w:ascii="Times New Roman" w:hAnsi="Times New Roman"/>
                <w:sz w:val="24"/>
                <w:szCs w:val="24"/>
              </w:rPr>
            </w:pPr>
            <w:r w:rsidRPr="00796D97">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96D97" w:rsidRPr="00796D97" w:rsidRDefault="00796D97" w:rsidP="00793D6C">
            <w:pPr>
              <w:pStyle w:val="ConsPlusNormal"/>
              <w:ind w:firstLine="709"/>
              <w:rPr>
                <w:rFonts w:ascii="Times New Roman" w:hAnsi="Times New Roman"/>
                <w:sz w:val="24"/>
                <w:szCs w:val="24"/>
              </w:rPr>
            </w:pPr>
            <w:r w:rsidRPr="00796D97">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96D97" w:rsidRPr="00796D97" w:rsidRDefault="00796D97" w:rsidP="00793D6C">
            <w:pPr>
              <w:pStyle w:val="ConsPlusNormal"/>
              <w:ind w:firstLine="709"/>
              <w:rPr>
                <w:rFonts w:ascii="Times New Roman" w:hAnsi="Times New Roman"/>
                <w:sz w:val="24"/>
                <w:szCs w:val="24"/>
              </w:rPr>
            </w:pPr>
            <w:r w:rsidRPr="00796D97">
              <w:rPr>
                <w:rFonts w:ascii="Times New Roman" w:hAnsi="Times New Roman"/>
                <w:sz w:val="24"/>
                <w:szCs w:val="24"/>
              </w:rPr>
              <w:t xml:space="preserve">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w:t>
            </w:r>
            <w:r w:rsidRPr="00796D97">
              <w:rPr>
                <w:rFonts w:ascii="Times New Roman" w:hAnsi="Times New Roman"/>
                <w:sz w:val="24"/>
                <w:szCs w:val="24"/>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96D97" w:rsidRPr="00796D97" w:rsidRDefault="00796D97" w:rsidP="00793D6C">
            <w:pPr>
              <w:pStyle w:val="ConsPlusNormal"/>
              <w:ind w:firstLine="709"/>
              <w:rPr>
                <w:rFonts w:ascii="Times New Roman" w:hAnsi="Times New Roman"/>
                <w:sz w:val="24"/>
                <w:szCs w:val="24"/>
              </w:rPr>
            </w:pPr>
            <w:bookmarkStart w:id="0" w:name="P47"/>
            <w:bookmarkEnd w:id="0"/>
            <w:r w:rsidRPr="00796D97">
              <w:rPr>
                <w:rFonts w:ascii="Times New Roman" w:hAnsi="Times New Roman"/>
                <w:sz w:val="24"/>
                <w:szCs w:val="24"/>
              </w:rPr>
              <w:t>5.6. По результатам рассмотрения жалобы принимается одно из следующих решений:</w:t>
            </w:r>
          </w:p>
          <w:p w:rsidR="00796D97" w:rsidRPr="00796D97" w:rsidRDefault="00796D97" w:rsidP="00793D6C">
            <w:pPr>
              <w:pStyle w:val="ConsPlusNormal"/>
              <w:ind w:firstLine="709"/>
              <w:rPr>
                <w:rFonts w:ascii="Times New Roman" w:hAnsi="Times New Roman"/>
                <w:sz w:val="24"/>
                <w:szCs w:val="24"/>
              </w:rPr>
            </w:pPr>
            <w:r w:rsidRPr="00796D97">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96D97" w:rsidRPr="00796D97" w:rsidRDefault="00796D97" w:rsidP="00793D6C">
            <w:pPr>
              <w:pStyle w:val="ConsPlusNormal"/>
              <w:ind w:firstLine="709"/>
              <w:rPr>
                <w:rFonts w:ascii="Times New Roman" w:hAnsi="Times New Roman"/>
                <w:sz w:val="24"/>
                <w:szCs w:val="24"/>
              </w:rPr>
            </w:pPr>
            <w:r w:rsidRPr="00796D97">
              <w:rPr>
                <w:rFonts w:ascii="Times New Roman" w:hAnsi="Times New Roman"/>
                <w:sz w:val="24"/>
                <w:szCs w:val="24"/>
              </w:rPr>
              <w:t>2) в удовлетворении жалобы отказывается.</w:t>
            </w:r>
          </w:p>
          <w:p w:rsidR="00796D97" w:rsidRPr="00796D97" w:rsidRDefault="00796D97" w:rsidP="00793D6C">
            <w:pPr>
              <w:pStyle w:val="ConsPlusNormal"/>
              <w:ind w:firstLine="709"/>
              <w:rPr>
                <w:rFonts w:ascii="Times New Roman" w:hAnsi="Times New Roman"/>
                <w:sz w:val="24"/>
                <w:szCs w:val="24"/>
              </w:rPr>
            </w:pPr>
            <w:bookmarkStart w:id="1" w:name="P51"/>
            <w:bookmarkEnd w:id="1"/>
            <w:r w:rsidRPr="00796D97">
              <w:rPr>
                <w:rFonts w:ascii="Times New Roman" w:hAnsi="Times New Roman"/>
                <w:sz w:val="24"/>
                <w:szCs w:val="24"/>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6D97" w:rsidRPr="00796D97" w:rsidRDefault="00796D97" w:rsidP="00793D6C">
            <w:pPr>
              <w:pStyle w:val="ConsPlusNormal"/>
              <w:ind w:firstLine="709"/>
              <w:rPr>
                <w:rFonts w:ascii="Times New Roman" w:hAnsi="Times New Roman"/>
                <w:sz w:val="24"/>
                <w:szCs w:val="24"/>
              </w:rPr>
            </w:pPr>
            <w:r w:rsidRPr="00796D97">
              <w:rPr>
                <w:rFonts w:ascii="Times New Roman" w:hAnsi="Times New Roman"/>
                <w:sz w:val="24"/>
                <w:szCs w:val="24"/>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96D97" w:rsidRPr="00796D97" w:rsidRDefault="00796D97" w:rsidP="00793D6C">
            <w:pPr>
              <w:pStyle w:val="ConsPlusNormal"/>
              <w:ind w:firstLine="709"/>
              <w:rPr>
                <w:rFonts w:ascii="Times New Roman" w:hAnsi="Times New Roman"/>
                <w:sz w:val="24"/>
                <w:szCs w:val="24"/>
              </w:rPr>
            </w:pPr>
            <w:r w:rsidRPr="00796D97">
              <w:rPr>
                <w:rFonts w:ascii="Times New Roman" w:hAnsi="Times New Roman"/>
                <w:sz w:val="24"/>
                <w:szCs w:val="24"/>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96D97" w:rsidRPr="00796D97" w:rsidRDefault="00796D97" w:rsidP="00793D6C">
            <w:pPr>
              <w:pStyle w:val="ConsPlusNormal"/>
              <w:ind w:firstLine="709"/>
              <w:rPr>
                <w:rFonts w:ascii="Times New Roman" w:hAnsi="Times New Roman"/>
                <w:sz w:val="24"/>
                <w:szCs w:val="24"/>
              </w:rPr>
            </w:pPr>
            <w:r w:rsidRPr="00796D97">
              <w:rPr>
                <w:rFonts w:ascii="Times New Roman" w:hAnsi="Times New Roman"/>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179D1" w:rsidRPr="00796D97" w:rsidRDefault="000179D1" w:rsidP="00793D6C">
            <w:pPr>
              <w:pStyle w:val="Default"/>
              <w:ind w:firstLine="709"/>
              <w:rPr>
                <w:color w:val="auto"/>
              </w:rPr>
            </w:pPr>
          </w:p>
          <w:p w:rsidR="000179D1" w:rsidRPr="00796D97" w:rsidRDefault="000179D1" w:rsidP="00793D6C">
            <w:pPr>
              <w:pStyle w:val="Default"/>
              <w:ind w:firstLine="709"/>
              <w:rPr>
                <w:color w:val="auto"/>
              </w:rPr>
            </w:pPr>
          </w:p>
          <w:p w:rsidR="000179D1" w:rsidRPr="00796D97" w:rsidRDefault="000179D1" w:rsidP="00793D6C">
            <w:pPr>
              <w:pStyle w:val="Default"/>
              <w:ind w:firstLine="709"/>
              <w:rPr>
                <w:color w:val="auto"/>
              </w:rPr>
            </w:pPr>
          </w:p>
          <w:p w:rsidR="000179D1" w:rsidRPr="00796D97" w:rsidRDefault="000179D1" w:rsidP="00793D6C">
            <w:pPr>
              <w:pStyle w:val="Default"/>
              <w:ind w:firstLine="709"/>
              <w:rPr>
                <w:color w:val="auto"/>
              </w:rPr>
            </w:pPr>
          </w:p>
          <w:p w:rsidR="000179D1" w:rsidRPr="00796D97" w:rsidRDefault="000179D1" w:rsidP="00793D6C">
            <w:pPr>
              <w:pStyle w:val="Default"/>
              <w:ind w:firstLine="709"/>
              <w:rPr>
                <w:color w:val="auto"/>
              </w:rPr>
            </w:pPr>
          </w:p>
          <w:p w:rsidR="000179D1" w:rsidRPr="00796D97" w:rsidRDefault="000179D1" w:rsidP="00793D6C">
            <w:pPr>
              <w:pStyle w:val="Default"/>
              <w:ind w:firstLine="709"/>
              <w:rPr>
                <w:color w:val="auto"/>
              </w:rPr>
            </w:pPr>
          </w:p>
          <w:p w:rsidR="000179D1" w:rsidRPr="00796D97" w:rsidRDefault="000179D1" w:rsidP="00793D6C">
            <w:pPr>
              <w:pStyle w:val="Default"/>
              <w:ind w:firstLine="709"/>
              <w:rPr>
                <w:color w:val="auto"/>
              </w:rPr>
            </w:pPr>
          </w:p>
          <w:p w:rsidR="000179D1" w:rsidRPr="00796D97" w:rsidRDefault="000179D1" w:rsidP="00793D6C">
            <w:pPr>
              <w:pStyle w:val="Default"/>
              <w:ind w:firstLine="709"/>
              <w:rPr>
                <w:color w:val="auto"/>
              </w:rPr>
            </w:pPr>
          </w:p>
          <w:p w:rsidR="000179D1" w:rsidRPr="00796D97" w:rsidRDefault="000179D1" w:rsidP="00793D6C">
            <w:pPr>
              <w:pStyle w:val="Default"/>
              <w:ind w:firstLine="709"/>
              <w:rPr>
                <w:color w:val="auto"/>
              </w:rPr>
            </w:pPr>
          </w:p>
          <w:p w:rsidR="000179D1" w:rsidRPr="00796D97" w:rsidRDefault="000179D1" w:rsidP="00793D6C">
            <w:pPr>
              <w:pStyle w:val="Default"/>
              <w:ind w:firstLine="709"/>
              <w:rPr>
                <w:color w:val="auto"/>
              </w:rPr>
            </w:pPr>
          </w:p>
          <w:p w:rsidR="000179D1" w:rsidRPr="00796D97" w:rsidRDefault="000179D1" w:rsidP="00793D6C">
            <w:pPr>
              <w:pStyle w:val="Default"/>
              <w:ind w:firstLine="709"/>
              <w:rPr>
                <w:color w:val="auto"/>
              </w:rPr>
            </w:pPr>
          </w:p>
          <w:p w:rsidR="000179D1" w:rsidRDefault="000179D1" w:rsidP="00793D6C">
            <w:pPr>
              <w:pStyle w:val="Default"/>
              <w:ind w:firstLine="709"/>
              <w:rPr>
                <w:color w:val="auto"/>
              </w:rPr>
            </w:pPr>
          </w:p>
          <w:p w:rsidR="00A269F8" w:rsidRDefault="00A269F8" w:rsidP="00793D6C">
            <w:pPr>
              <w:pStyle w:val="Default"/>
              <w:ind w:firstLine="709"/>
              <w:rPr>
                <w:color w:val="auto"/>
              </w:rPr>
            </w:pPr>
          </w:p>
          <w:p w:rsidR="00A269F8" w:rsidRDefault="00A269F8" w:rsidP="00793D6C">
            <w:pPr>
              <w:pStyle w:val="Default"/>
              <w:ind w:firstLine="709"/>
              <w:rPr>
                <w:color w:val="auto"/>
              </w:rPr>
            </w:pPr>
          </w:p>
          <w:p w:rsidR="00A269F8" w:rsidRDefault="00A269F8" w:rsidP="00793D6C">
            <w:pPr>
              <w:pStyle w:val="Default"/>
              <w:ind w:firstLine="709"/>
              <w:rPr>
                <w:color w:val="auto"/>
              </w:rPr>
            </w:pPr>
          </w:p>
          <w:p w:rsidR="00A269F8" w:rsidRDefault="00A269F8" w:rsidP="00793D6C">
            <w:pPr>
              <w:pStyle w:val="Default"/>
              <w:ind w:firstLine="709"/>
              <w:rPr>
                <w:color w:val="auto"/>
              </w:rPr>
            </w:pPr>
          </w:p>
          <w:p w:rsidR="00A269F8" w:rsidRDefault="00A269F8" w:rsidP="00793D6C">
            <w:pPr>
              <w:pStyle w:val="Default"/>
              <w:ind w:firstLine="709"/>
              <w:rPr>
                <w:color w:val="auto"/>
              </w:rPr>
            </w:pPr>
          </w:p>
          <w:p w:rsidR="00A269F8" w:rsidRDefault="00A269F8" w:rsidP="00793D6C">
            <w:pPr>
              <w:pStyle w:val="Default"/>
              <w:ind w:firstLine="709"/>
              <w:rPr>
                <w:color w:val="auto"/>
              </w:rPr>
            </w:pPr>
          </w:p>
          <w:p w:rsidR="00A269F8" w:rsidRDefault="00A269F8" w:rsidP="00793D6C">
            <w:pPr>
              <w:pStyle w:val="Default"/>
              <w:ind w:firstLine="709"/>
              <w:rPr>
                <w:color w:val="auto"/>
              </w:rPr>
            </w:pPr>
          </w:p>
          <w:p w:rsidR="00A269F8" w:rsidRDefault="00A269F8" w:rsidP="00793D6C">
            <w:pPr>
              <w:pStyle w:val="Default"/>
              <w:ind w:firstLine="709"/>
              <w:rPr>
                <w:color w:val="auto"/>
              </w:rPr>
            </w:pPr>
          </w:p>
          <w:p w:rsidR="00A269F8" w:rsidRDefault="00A269F8" w:rsidP="00793D6C">
            <w:pPr>
              <w:pStyle w:val="Default"/>
              <w:ind w:firstLine="709"/>
              <w:rPr>
                <w:color w:val="auto"/>
              </w:rPr>
            </w:pPr>
          </w:p>
          <w:p w:rsidR="00A269F8" w:rsidRDefault="00A269F8" w:rsidP="00793D6C">
            <w:pPr>
              <w:pStyle w:val="Default"/>
              <w:ind w:firstLine="709"/>
              <w:rPr>
                <w:color w:val="auto"/>
              </w:rPr>
            </w:pPr>
          </w:p>
          <w:p w:rsidR="00A269F8" w:rsidRDefault="00A269F8" w:rsidP="00793D6C">
            <w:pPr>
              <w:pStyle w:val="Default"/>
              <w:ind w:firstLine="709"/>
              <w:rPr>
                <w:color w:val="auto"/>
              </w:rPr>
            </w:pPr>
          </w:p>
          <w:p w:rsidR="000179D1" w:rsidRPr="00196FD1" w:rsidRDefault="00796D97" w:rsidP="00793D6C">
            <w:pPr>
              <w:pStyle w:val="Default"/>
              <w:ind w:firstLine="5670"/>
              <w:rPr>
                <w:color w:val="auto"/>
              </w:rPr>
            </w:pPr>
            <w:r>
              <w:rPr>
                <w:color w:val="auto"/>
              </w:rPr>
              <w:t>ПРИ</w:t>
            </w:r>
            <w:r w:rsidR="000179D1" w:rsidRPr="00196FD1">
              <w:rPr>
                <w:color w:val="auto"/>
              </w:rPr>
              <w:t xml:space="preserve">ЛОЖЕНИЕ № 1 </w:t>
            </w:r>
          </w:p>
          <w:p w:rsidR="000179D1" w:rsidRPr="00196FD1" w:rsidRDefault="000179D1" w:rsidP="00793D6C">
            <w:pPr>
              <w:pStyle w:val="Default"/>
              <w:ind w:firstLine="5670"/>
              <w:rPr>
                <w:color w:val="auto"/>
              </w:rPr>
            </w:pPr>
            <w:r w:rsidRPr="00196FD1">
              <w:rPr>
                <w:color w:val="auto"/>
              </w:rPr>
              <w:t>К административному регламенту</w:t>
            </w:r>
          </w:p>
          <w:p w:rsidR="000179D1" w:rsidRPr="00196FD1" w:rsidRDefault="000179D1" w:rsidP="00793D6C">
            <w:pPr>
              <w:pStyle w:val="Default"/>
              <w:ind w:firstLine="5670"/>
              <w:rPr>
                <w:bCs/>
                <w:color w:val="auto"/>
              </w:rPr>
            </w:pPr>
            <w:r w:rsidRPr="00196FD1">
              <w:rPr>
                <w:bCs/>
                <w:color w:val="auto"/>
              </w:rPr>
              <w:t xml:space="preserve">«Учет личных подсобных хозяйств </w:t>
            </w:r>
          </w:p>
          <w:p w:rsidR="000179D1" w:rsidRPr="00196FD1" w:rsidRDefault="000179D1" w:rsidP="00793D6C">
            <w:pPr>
              <w:pStyle w:val="Default"/>
              <w:ind w:firstLine="5670"/>
              <w:rPr>
                <w:bCs/>
                <w:color w:val="auto"/>
              </w:rPr>
            </w:pPr>
            <w:r w:rsidRPr="00196FD1">
              <w:rPr>
                <w:bCs/>
                <w:color w:val="auto"/>
              </w:rPr>
              <w:t>и ведение похозяйственных книг</w:t>
            </w:r>
          </w:p>
          <w:p w:rsidR="00793D6C" w:rsidRDefault="000179D1" w:rsidP="00793D6C">
            <w:pPr>
              <w:pStyle w:val="Default"/>
              <w:ind w:firstLine="5670"/>
              <w:rPr>
                <w:bCs/>
                <w:color w:val="auto"/>
              </w:rPr>
            </w:pPr>
            <w:r w:rsidRPr="00196FD1">
              <w:rPr>
                <w:bCs/>
                <w:color w:val="auto"/>
              </w:rPr>
              <w:t xml:space="preserve"> на территории муниципального</w:t>
            </w:r>
          </w:p>
          <w:p w:rsidR="00793D6C" w:rsidRDefault="000179D1" w:rsidP="00793D6C">
            <w:pPr>
              <w:pStyle w:val="Default"/>
              <w:ind w:firstLine="5670"/>
              <w:rPr>
                <w:bCs/>
                <w:color w:val="auto"/>
              </w:rPr>
            </w:pPr>
            <w:r w:rsidRPr="00196FD1">
              <w:rPr>
                <w:bCs/>
                <w:color w:val="auto"/>
              </w:rPr>
              <w:t xml:space="preserve"> образования </w:t>
            </w:r>
            <w:r w:rsidR="00796D97">
              <w:rPr>
                <w:bCs/>
                <w:color w:val="auto"/>
              </w:rPr>
              <w:t xml:space="preserve">Галанинский </w:t>
            </w:r>
            <w:r w:rsidRPr="00196FD1">
              <w:rPr>
                <w:bCs/>
                <w:color w:val="auto"/>
              </w:rPr>
              <w:t xml:space="preserve"> </w:t>
            </w:r>
          </w:p>
          <w:p w:rsidR="000179D1" w:rsidRPr="00196FD1" w:rsidRDefault="000179D1" w:rsidP="00793D6C">
            <w:pPr>
              <w:pStyle w:val="Default"/>
              <w:ind w:firstLine="5670"/>
              <w:rPr>
                <w:color w:val="auto"/>
              </w:rPr>
            </w:pPr>
            <w:r w:rsidRPr="00196FD1">
              <w:rPr>
                <w:bCs/>
                <w:color w:val="auto"/>
              </w:rPr>
              <w:t>сельсовет»</w:t>
            </w:r>
            <w:r w:rsidRPr="00196FD1">
              <w:rPr>
                <w:color w:val="auto"/>
              </w:rPr>
              <w:t xml:space="preserve"> </w:t>
            </w:r>
          </w:p>
        </w:tc>
      </w:tr>
      <w:tr w:rsidR="000179D1" w:rsidRPr="00196FD1" w:rsidTr="00793D6C">
        <w:trPr>
          <w:gridAfter w:val="1"/>
          <w:wAfter w:w="51" w:type="dxa"/>
          <w:trHeight w:val="289"/>
        </w:trPr>
        <w:tc>
          <w:tcPr>
            <w:tcW w:w="9606" w:type="dxa"/>
            <w:gridSpan w:val="4"/>
          </w:tcPr>
          <w:p w:rsidR="000179D1" w:rsidRPr="00196FD1" w:rsidRDefault="000179D1" w:rsidP="00793D6C">
            <w:pPr>
              <w:pStyle w:val="Default"/>
              <w:ind w:firstLine="709"/>
              <w:rPr>
                <w:color w:val="auto"/>
              </w:rPr>
            </w:pPr>
          </w:p>
        </w:tc>
      </w:tr>
      <w:tr w:rsidR="000179D1" w:rsidRPr="00196FD1" w:rsidTr="00793D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604" w:type="dxa"/>
            <w:vAlign w:val="center"/>
          </w:tcPr>
          <w:p w:rsidR="000179D1" w:rsidRPr="00196FD1" w:rsidRDefault="000179D1" w:rsidP="00793D6C">
            <w:pPr>
              <w:pStyle w:val="Default"/>
              <w:jc w:val="center"/>
              <w:rPr>
                <w:color w:val="auto"/>
              </w:rPr>
            </w:pPr>
            <w:r w:rsidRPr="00196FD1">
              <w:rPr>
                <w:color w:val="auto"/>
              </w:rPr>
              <w:t xml:space="preserve">Список работников Администрации </w:t>
            </w:r>
            <w:r w:rsidR="00196FD1">
              <w:rPr>
                <w:color w:val="auto"/>
              </w:rPr>
              <w:t>Галанинского сельсовета</w:t>
            </w:r>
            <w:r w:rsidRPr="00196FD1">
              <w:rPr>
                <w:color w:val="auto"/>
              </w:rPr>
              <w:t xml:space="preserve"> ответственных за предоставление услуги</w:t>
            </w:r>
          </w:p>
          <w:p w:rsidR="000179D1" w:rsidRPr="00196FD1" w:rsidRDefault="000179D1" w:rsidP="00793D6C">
            <w:pPr>
              <w:pStyle w:val="Default"/>
              <w:ind w:firstLine="709"/>
              <w:jc w:val="center"/>
              <w:rPr>
                <w:color w:val="auto"/>
              </w:rPr>
            </w:pPr>
          </w:p>
        </w:tc>
        <w:tc>
          <w:tcPr>
            <w:tcW w:w="2605" w:type="dxa"/>
            <w:vAlign w:val="center"/>
          </w:tcPr>
          <w:p w:rsidR="000179D1" w:rsidRPr="00196FD1" w:rsidRDefault="000179D1" w:rsidP="00793D6C">
            <w:pPr>
              <w:pStyle w:val="Default"/>
              <w:ind w:firstLine="709"/>
              <w:jc w:val="center"/>
              <w:rPr>
                <w:color w:val="auto"/>
              </w:rPr>
            </w:pPr>
            <w:r w:rsidRPr="00196FD1">
              <w:rPr>
                <w:color w:val="auto"/>
              </w:rPr>
              <w:t>Должность</w:t>
            </w:r>
          </w:p>
        </w:tc>
        <w:tc>
          <w:tcPr>
            <w:tcW w:w="2605" w:type="dxa"/>
            <w:vAlign w:val="center"/>
          </w:tcPr>
          <w:p w:rsidR="000179D1" w:rsidRPr="00196FD1" w:rsidRDefault="000179D1" w:rsidP="00793D6C">
            <w:pPr>
              <w:pStyle w:val="Default"/>
              <w:ind w:firstLine="709"/>
              <w:jc w:val="center"/>
              <w:rPr>
                <w:color w:val="auto"/>
              </w:rPr>
            </w:pPr>
            <w:r w:rsidRPr="00196FD1">
              <w:rPr>
                <w:color w:val="auto"/>
              </w:rPr>
              <w:t>Адрес предоставления муниципальной услуги</w:t>
            </w:r>
          </w:p>
        </w:tc>
        <w:tc>
          <w:tcPr>
            <w:tcW w:w="1843" w:type="dxa"/>
            <w:gridSpan w:val="2"/>
            <w:vAlign w:val="center"/>
          </w:tcPr>
          <w:p w:rsidR="000179D1" w:rsidRPr="00196FD1" w:rsidRDefault="000179D1" w:rsidP="00793D6C">
            <w:pPr>
              <w:pStyle w:val="Default"/>
              <w:ind w:firstLine="709"/>
              <w:jc w:val="center"/>
              <w:rPr>
                <w:color w:val="auto"/>
              </w:rPr>
            </w:pPr>
            <w:r w:rsidRPr="00196FD1">
              <w:rPr>
                <w:color w:val="auto"/>
              </w:rPr>
              <w:t>Служебный телефон</w:t>
            </w:r>
          </w:p>
        </w:tc>
      </w:tr>
      <w:tr w:rsidR="000179D1" w:rsidRPr="00196FD1" w:rsidTr="00A26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604" w:type="dxa"/>
          </w:tcPr>
          <w:p w:rsidR="000179D1" w:rsidRPr="00A269F8" w:rsidRDefault="00796D97" w:rsidP="00A269F8">
            <w:pPr>
              <w:pStyle w:val="Default"/>
              <w:rPr>
                <w:color w:val="auto"/>
              </w:rPr>
            </w:pPr>
            <w:r w:rsidRPr="00A269F8">
              <w:rPr>
                <w:color w:val="auto"/>
              </w:rPr>
              <w:t>Пономарева Анна Ивановна</w:t>
            </w:r>
          </w:p>
        </w:tc>
        <w:tc>
          <w:tcPr>
            <w:tcW w:w="2605" w:type="dxa"/>
          </w:tcPr>
          <w:p w:rsidR="000179D1" w:rsidRPr="00A269F8" w:rsidRDefault="00796D97" w:rsidP="00A269F8">
            <w:pPr>
              <w:pStyle w:val="Default"/>
              <w:rPr>
                <w:color w:val="auto"/>
              </w:rPr>
            </w:pPr>
            <w:r w:rsidRPr="00A269F8">
              <w:rPr>
                <w:color w:val="auto"/>
              </w:rPr>
              <w:t>Специалист 2кат.</w:t>
            </w:r>
          </w:p>
        </w:tc>
        <w:tc>
          <w:tcPr>
            <w:tcW w:w="2605" w:type="dxa"/>
          </w:tcPr>
          <w:p w:rsidR="000179D1" w:rsidRPr="00A269F8" w:rsidRDefault="000179D1" w:rsidP="00A269F8">
            <w:pPr>
              <w:pStyle w:val="Default"/>
              <w:rPr>
                <w:color w:val="auto"/>
              </w:rPr>
            </w:pPr>
            <w:r w:rsidRPr="00A269F8">
              <w:rPr>
                <w:color w:val="auto"/>
              </w:rPr>
              <w:t>663</w:t>
            </w:r>
            <w:r w:rsidR="00796D97" w:rsidRPr="00A269F8">
              <w:rPr>
                <w:color w:val="auto"/>
              </w:rPr>
              <w:t>115</w:t>
            </w:r>
            <w:r w:rsidRPr="00A269F8">
              <w:rPr>
                <w:color w:val="auto"/>
              </w:rPr>
              <w:t xml:space="preserve"> с.</w:t>
            </w:r>
            <w:r w:rsidR="00796D97" w:rsidRPr="00A269F8">
              <w:rPr>
                <w:color w:val="auto"/>
              </w:rPr>
              <w:t>Галанино</w:t>
            </w:r>
            <w:r w:rsidRPr="00A269F8">
              <w:rPr>
                <w:color w:val="auto"/>
              </w:rPr>
              <w:t>, ул.</w:t>
            </w:r>
            <w:r w:rsidR="00796D97" w:rsidRPr="00A269F8">
              <w:rPr>
                <w:color w:val="auto"/>
              </w:rPr>
              <w:t xml:space="preserve">Набережная </w:t>
            </w:r>
            <w:r w:rsidRPr="00A269F8">
              <w:rPr>
                <w:color w:val="auto"/>
              </w:rPr>
              <w:t xml:space="preserve"> д.</w:t>
            </w:r>
            <w:r w:rsidR="00796D97" w:rsidRPr="00A269F8">
              <w:rPr>
                <w:color w:val="auto"/>
              </w:rPr>
              <w:t>7</w:t>
            </w:r>
          </w:p>
          <w:p w:rsidR="000179D1" w:rsidRPr="00A269F8" w:rsidRDefault="000179D1" w:rsidP="00A269F8">
            <w:pPr>
              <w:pStyle w:val="Default"/>
              <w:rPr>
                <w:color w:val="auto"/>
              </w:rPr>
            </w:pPr>
          </w:p>
        </w:tc>
        <w:tc>
          <w:tcPr>
            <w:tcW w:w="1843" w:type="dxa"/>
            <w:gridSpan w:val="2"/>
          </w:tcPr>
          <w:p w:rsidR="000179D1" w:rsidRPr="00A269F8" w:rsidRDefault="000179D1" w:rsidP="00A269F8">
            <w:pPr>
              <w:pStyle w:val="Default"/>
              <w:rPr>
                <w:color w:val="auto"/>
              </w:rPr>
            </w:pPr>
            <w:r w:rsidRPr="00A269F8">
              <w:rPr>
                <w:color w:val="auto"/>
              </w:rPr>
              <w:t>Тел (8-3919</w:t>
            </w:r>
            <w:r w:rsidR="00796D97" w:rsidRPr="00A269F8">
              <w:rPr>
                <w:color w:val="auto"/>
              </w:rPr>
              <w:t>6</w:t>
            </w:r>
            <w:r w:rsidRPr="00A269F8">
              <w:rPr>
                <w:color w:val="auto"/>
              </w:rPr>
              <w:t>)</w:t>
            </w:r>
          </w:p>
          <w:p w:rsidR="000179D1" w:rsidRPr="00A269F8" w:rsidRDefault="00796D97" w:rsidP="00A269F8">
            <w:pPr>
              <w:pStyle w:val="Default"/>
              <w:rPr>
                <w:color w:val="auto"/>
              </w:rPr>
            </w:pPr>
            <w:r w:rsidRPr="00A269F8">
              <w:rPr>
                <w:color w:val="auto"/>
              </w:rPr>
              <w:t>71 218</w:t>
            </w:r>
          </w:p>
        </w:tc>
      </w:tr>
    </w:tbl>
    <w:p w:rsidR="000179D1" w:rsidRPr="00196FD1" w:rsidRDefault="000179D1" w:rsidP="00793D6C">
      <w:pPr>
        <w:pStyle w:val="Default"/>
        <w:ind w:firstLine="709"/>
        <w:jc w:val="both"/>
        <w:rPr>
          <w:color w:val="auto"/>
        </w:rPr>
      </w:pPr>
    </w:p>
    <w:p w:rsidR="000179D1" w:rsidRPr="00196FD1" w:rsidRDefault="000179D1" w:rsidP="00793D6C">
      <w:pPr>
        <w:pStyle w:val="Default"/>
        <w:ind w:firstLine="709"/>
        <w:jc w:val="both"/>
        <w:rPr>
          <w:color w:val="auto"/>
        </w:rPr>
      </w:pPr>
    </w:p>
    <w:p w:rsidR="000179D1" w:rsidRPr="00196FD1" w:rsidRDefault="000179D1" w:rsidP="00793D6C">
      <w:pPr>
        <w:pStyle w:val="Default"/>
        <w:ind w:firstLine="709"/>
        <w:rPr>
          <w:color w:val="auto"/>
        </w:rPr>
      </w:pPr>
    </w:p>
    <w:tbl>
      <w:tblPr>
        <w:tblW w:w="0" w:type="auto"/>
        <w:tblBorders>
          <w:top w:val="nil"/>
          <w:left w:val="nil"/>
          <w:bottom w:val="nil"/>
          <w:right w:val="nil"/>
        </w:tblBorders>
        <w:tblLayout w:type="fixed"/>
        <w:tblLook w:val="0000"/>
      </w:tblPr>
      <w:tblGrid>
        <w:gridCol w:w="10368"/>
      </w:tblGrid>
      <w:tr w:rsidR="000179D1" w:rsidRPr="00196FD1" w:rsidTr="001213BF">
        <w:trPr>
          <w:trHeight w:val="289"/>
        </w:trPr>
        <w:tc>
          <w:tcPr>
            <w:tcW w:w="10368" w:type="dxa"/>
          </w:tcPr>
          <w:p w:rsidR="000179D1" w:rsidRPr="00196FD1" w:rsidRDefault="000179D1" w:rsidP="00793D6C">
            <w:pPr>
              <w:pStyle w:val="Default"/>
              <w:ind w:firstLine="5670"/>
              <w:rPr>
                <w:color w:val="auto"/>
              </w:rPr>
            </w:pPr>
          </w:p>
          <w:p w:rsidR="000179D1" w:rsidRPr="00196FD1" w:rsidRDefault="000179D1" w:rsidP="00793D6C">
            <w:pPr>
              <w:pStyle w:val="Default"/>
              <w:ind w:firstLine="5670"/>
              <w:rPr>
                <w:color w:val="auto"/>
              </w:rPr>
            </w:pPr>
          </w:p>
          <w:p w:rsidR="000179D1" w:rsidRPr="00196FD1" w:rsidRDefault="000179D1" w:rsidP="00793D6C">
            <w:pPr>
              <w:pStyle w:val="Default"/>
              <w:ind w:firstLine="5670"/>
              <w:rPr>
                <w:color w:val="auto"/>
              </w:rPr>
            </w:pPr>
          </w:p>
          <w:p w:rsidR="000179D1" w:rsidRPr="00196FD1" w:rsidRDefault="000179D1" w:rsidP="00793D6C">
            <w:pPr>
              <w:pStyle w:val="Default"/>
              <w:ind w:firstLine="5670"/>
              <w:rPr>
                <w:color w:val="auto"/>
              </w:rPr>
            </w:pPr>
          </w:p>
          <w:p w:rsidR="000179D1" w:rsidRPr="00196FD1" w:rsidRDefault="000179D1" w:rsidP="00793D6C">
            <w:pPr>
              <w:pStyle w:val="Default"/>
              <w:ind w:firstLine="5670"/>
              <w:rPr>
                <w:color w:val="auto"/>
              </w:rPr>
            </w:pPr>
          </w:p>
          <w:p w:rsidR="000179D1" w:rsidRPr="00196FD1" w:rsidRDefault="000179D1" w:rsidP="00793D6C">
            <w:pPr>
              <w:pStyle w:val="Default"/>
              <w:ind w:firstLine="5670"/>
              <w:rPr>
                <w:color w:val="auto"/>
              </w:rPr>
            </w:pPr>
          </w:p>
          <w:p w:rsidR="000179D1" w:rsidRPr="00196FD1" w:rsidRDefault="000179D1" w:rsidP="00793D6C">
            <w:pPr>
              <w:pStyle w:val="Default"/>
              <w:ind w:firstLine="5670"/>
              <w:rPr>
                <w:color w:val="auto"/>
              </w:rPr>
            </w:pPr>
          </w:p>
          <w:p w:rsidR="000179D1" w:rsidRPr="00196FD1" w:rsidRDefault="000179D1" w:rsidP="00793D6C">
            <w:pPr>
              <w:pStyle w:val="Default"/>
              <w:ind w:firstLine="5670"/>
              <w:rPr>
                <w:color w:val="auto"/>
              </w:rPr>
            </w:pPr>
          </w:p>
          <w:p w:rsidR="000179D1" w:rsidRPr="00196FD1" w:rsidRDefault="000179D1" w:rsidP="00793D6C">
            <w:pPr>
              <w:pStyle w:val="Default"/>
              <w:ind w:firstLine="5670"/>
              <w:rPr>
                <w:color w:val="auto"/>
              </w:rPr>
            </w:pPr>
          </w:p>
          <w:p w:rsidR="000179D1" w:rsidRPr="00196FD1" w:rsidRDefault="000179D1" w:rsidP="00793D6C">
            <w:pPr>
              <w:pStyle w:val="Default"/>
              <w:ind w:firstLine="5670"/>
              <w:rPr>
                <w:color w:val="auto"/>
              </w:rPr>
            </w:pPr>
          </w:p>
          <w:p w:rsidR="000179D1" w:rsidRPr="00196FD1" w:rsidRDefault="000179D1" w:rsidP="00793D6C">
            <w:pPr>
              <w:pStyle w:val="Default"/>
              <w:ind w:firstLine="5670"/>
              <w:rPr>
                <w:color w:val="auto"/>
              </w:rPr>
            </w:pPr>
          </w:p>
          <w:p w:rsidR="000179D1" w:rsidRPr="00196FD1" w:rsidRDefault="000179D1" w:rsidP="00793D6C">
            <w:pPr>
              <w:pStyle w:val="Default"/>
              <w:ind w:firstLine="5670"/>
              <w:rPr>
                <w:color w:val="auto"/>
              </w:rPr>
            </w:pPr>
          </w:p>
          <w:p w:rsidR="000179D1" w:rsidRPr="00196FD1" w:rsidRDefault="000179D1" w:rsidP="00793D6C">
            <w:pPr>
              <w:pStyle w:val="Default"/>
              <w:ind w:firstLine="5670"/>
              <w:rPr>
                <w:color w:val="auto"/>
              </w:rPr>
            </w:pPr>
          </w:p>
          <w:p w:rsidR="000179D1" w:rsidRPr="00196FD1" w:rsidRDefault="000179D1" w:rsidP="00793D6C">
            <w:pPr>
              <w:pStyle w:val="Default"/>
              <w:ind w:firstLine="5670"/>
              <w:rPr>
                <w:color w:val="auto"/>
              </w:rPr>
            </w:pPr>
          </w:p>
          <w:p w:rsidR="000179D1" w:rsidRPr="00196FD1" w:rsidRDefault="000179D1" w:rsidP="00793D6C">
            <w:pPr>
              <w:pStyle w:val="Default"/>
              <w:ind w:firstLine="5670"/>
              <w:rPr>
                <w:color w:val="auto"/>
              </w:rPr>
            </w:pPr>
          </w:p>
          <w:p w:rsidR="000179D1" w:rsidRPr="00196FD1" w:rsidRDefault="000179D1" w:rsidP="00793D6C">
            <w:pPr>
              <w:pStyle w:val="Default"/>
              <w:ind w:firstLine="5670"/>
              <w:rPr>
                <w:color w:val="auto"/>
              </w:rPr>
            </w:pPr>
          </w:p>
          <w:p w:rsidR="000179D1" w:rsidRPr="00196FD1" w:rsidRDefault="000179D1" w:rsidP="00793D6C">
            <w:pPr>
              <w:pStyle w:val="Default"/>
              <w:ind w:firstLine="5670"/>
              <w:rPr>
                <w:color w:val="auto"/>
              </w:rPr>
            </w:pPr>
          </w:p>
          <w:p w:rsidR="000179D1" w:rsidRPr="00196FD1" w:rsidRDefault="000179D1" w:rsidP="00793D6C">
            <w:pPr>
              <w:pStyle w:val="Default"/>
              <w:ind w:firstLine="5670"/>
              <w:rPr>
                <w:color w:val="auto"/>
              </w:rPr>
            </w:pPr>
          </w:p>
          <w:p w:rsidR="000179D1" w:rsidRPr="00196FD1" w:rsidRDefault="000179D1" w:rsidP="00793D6C">
            <w:pPr>
              <w:pStyle w:val="Default"/>
              <w:ind w:firstLine="5670"/>
              <w:rPr>
                <w:color w:val="auto"/>
              </w:rPr>
            </w:pPr>
          </w:p>
          <w:p w:rsidR="000179D1" w:rsidRPr="00196FD1" w:rsidRDefault="000179D1" w:rsidP="00793D6C">
            <w:pPr>
              <w:pStyle w:val="Default"/>
              <w:ind w:firstLine="5670"/>
              <w:rPr>
                <w:color w:val="auto"/>
              </w:rPr>
            </w:pPr>
          </w:p>
          <w:p w:rsidR="000179D1" w:rsidRPr="00196FD1" w:rsidRDefault="000179D1" w:rsidP="00793D6C">
            <w:pPr>
              <w:pStyle w:val="Default"/>
              <w:ind w:firstLine="5670"/>
              <w:rPr>
                <w:color w:val="auto"/>
              </w:rPr>
            </w:pPr>
          </w:p>
          <w:p w:rsidR="000179D1" w:rsidRPr="00196FD1" w:rsidRDefault="000179D1" w:rsidP="00793D6C">
            <w:pPr>
              <w:pStyle w:val="Default"/>
              <w:ind w:firstLine="5670"/>
              <w:rPr>
                <w:color w:val="auto"/>
              </w:rPr>
            </w:pPr>
          </w:p>
          <w:p w:rsidR="000179D1" w:rsidRPr="00196FD1" w:rsidRDefault="000179D1" w:rsidP="00793D6C">
            <w:pPr>
              <w:pStyle w:val="Default"/>
              <w:ind w:firstLine="5670"/>
              <w:rPr>
                <w:color w:val="auto"/>
              </w:rPr>
            </w:pPr>
          </w:p>
          <w:p w:rsidR="000179D1" w:rsidRPr="00196FD1" w:rsidRDefault="000179D1" w:rsidP="00793D6C">
            <w:pPr>
              <w:pStyle w:val="Default"/>
              <w:ind w:firstLine="5670"/>
              <w:rPr>
                <w:color w:val="auto"/>
              </w:rPr>
            </w:pPr>
          </w:p>
          <w:p w:rsidR="000179D1" w:rsidRPr="00196FD1" w:rsidRDefault="000179D1" w:rsidP="00793D6C">
            <w:pPr>
              <w:pStyle w:val="Default"/>
              <w:ind w:firstLine="5670"/>
              <w:rPr>
                <w:color w:val="auto"/>
              </w:rPr>
            </w:pPr>
          </w:p>
          <w:p w:rsidR="000179D1" w:rsidRPr="00196FD1" w:rsidRDefault="000179D1" w:rsidP="00793D6C">
            <w:pPr>
              <w:pStyle w:val="Default"/>
              <w:ind w:firstLine="5670"/>
              <w:rPr>
                <w:color w:val="auto"/>
              </w:rPr>
            </w:pPr>
          </w:p>
          <w:p w:rsidR="000179D1" w:rsidRPr="00196FD1" w:rsidRDefault="000179D1" w:rsidP="00793D6C">
            <w:pPr>
              <w:pStyle w:val="Default"/>
              <w:ind w:firstLine="5670"/>
              <w:rPr>
                <w:color w:val="auto"/>
              </w:rPr>
            </w:pPr>
          </w:p>
          <w:p w:rsidR="000179D1" w:rsidRPr="00196FD1" w:rsidRDefault="000179D1" w:rsidP="00793D6C">
            <w:pPr>
              <w:pStyle w:val="Default"/>
              <w:ind w:firstLine="5670"/>
              <w:rPr>
                <w:color w:val="auto"/>
              </w:rPr>
            </w:pPr>
          </w:p>
          <w:p w:rsidR="000179D1" w:rsidRPr="00196FD1" w:rsidRDefault="000179D1" w:rsidP="00793D6C">
            <w:pPr>
              <w:pStyle w:val="Default"/>
              <w:ind w:firstLine="5670"/>
              <w:rPr>
                <w:color w:val="auto"/>
              </w:rPr>
            </w:pPr>
          </w:p>
          <w:p w:rsidR="000179D1" w:rsidRPr="00196FD1" w:rsidRDefault="000179D1" w:rsidP="00793D6C">
            <w:pPr>
              <w:pStyle w:val="Default"/>
              <w:ind w:firstLine="5670"/>
              <w:rPr>
                <w:color w:val="auto"/>
              </w:rPr>
            </w:pPr>
          </w:p>
          <w:p w:rsidR="000179D1" w:rsidRPr="00196FD1" w:rsidRDefault="000179D1" w:rsidP="00793D6C">
            <w:pPr>
              <w:pStyle w:val="Default"/>
              <w:ind w:firstLine="5670"/>
              <w:rPr>
                <w:color w:val="auto"/>
              </w:rPr>
            </w:pPr>
            <w:r w:rsidRPr="00196FD1">
              <w:rPr>
                <w:color w:val="auto"/>
              </w:rPr>
              <w:lastRenderedPageBreak/>
              <w:t xml:space="preserve">ПРИЛОЖЕНИЕ № 2 </w:t>
            </w:r>
          </w:p>
          <w:p w:rsidR="000179D1" w:rsidRPr="00196FD1" w:rsidRDefault="000179D1" w:rsidP="00793D6C">
            <w:pPr>
              <w:pStyle w:val="Default"/>
              <w:ind w:firstLine="5670"/>
              <w:rPr>
                <w:color w:val="auto"/>
              </w:rPr>
            </w:pPr>
            <w:r w:rsidRPr="00196FD1">
              <w:rPr>
                <w:color w:val="auto"/>
              </w:rPr>
              <w:t>к административному регламенту</w:t>
            </w:r>
          </w:p>
          <w:p w:rsidR="000179D1" w:rsidRPr="00196FD1" w:rsidRDefault="000179D1" w:rsidP="00793D6C">
            <w:pPr>
              <w:pStyle w:val="Default"/>
              <w:ind w:firstLine="5670"/>
              <w:rPr>
                <w:bCs/>
                <w:color w:val="auto"/>
              </w:rPr>
            </w:pPr>
            <w:r w:rsidRPr="00196FD1">
              <w:rPr>
                <w:bCs/>
                <w:color w:val="auto"/>
              </w:rPr>
              <w:t xml:space="preserve">«Учет личных подсобных хозяйств </w:t>
            </w:r>
          </w:p>
          <w:p w:rsidR="000179D1" w:rsidRPr="00196FD1" w:rsidRDefault="000179D1" w:rsidP="00793D6C">
            <w:pPr>
              <w:pStyle w:val="Default"/>
              <w:ind w:firstLine="5670"/>
              <w:rPr>
                <w:bCs/>
                <w:color w:val="auto"/>
              </w:rPr>
            </w:pPr>
            <w:r w:rsidRPr="00196FD1">
              <w:rPr>
                <w:bCs/>
                <w:color w:val="auto"/>
              </w:rPr>
              <w:t>и ведение похозяйственных книг</w:t>
            </w:r>
          </w:p>
          <w:p w:rsidR="00793D6C" w:rsidRDefault="000179D1" w:rsidP="00793D6C">
            <w:pPr>
              <w:pStyle w:val="Default"/>
              <w:ind w:firstLine="5670"/>
              <w:rPr>
                <w:bCs/>
                <w:color w:val="auto"/>
              </w:rPr>
            </w:pPr>
            <w:r w:rsidRPr="00196FD1">
              <w:rPr>
                <w:bCs/>
                <w:color w:val="auto"/>
              </w:rPr>
              <w:t xml:space="preserve">на территории </w:t>
            </w:r>
            <w:r w:rsidR="00A269F8">
              <w:rPr>
                <w:bCs/>
                <w:color w:val="auto"/>
              </w:rPr>
              <w:t>м</w:t>
            </w:r>
            <w:r w:rsidRPr="00196FD1">
              <w:rPr>
                <w:bCs/>
                <w:color w:val="auto"/>
              </w:rPr>
              <w:t>униципального</w:t>
            </w:r>
          </w:p>
          <w:p w:rsidR="000179D1" w:rsidRPr="00196FD1" w:rsidRDefault="000179D1" w:rsidP="00793D6C">
            <w:pPr>
              <w:pStyle w:val="Default"/>
              <w:ind w:firstLine="5670"/>
              <w:rPr>
                <w:bCs/>
                <w:color w:val="auto"/>
              </w:rPr>
            </w:pPr>
            <w:r w:rsidRPr="00196FD1">
              <w:rPr>
                <w:bCs/>
                <w:color w:val="auto"/>
              </w:rPr>
              <w:t xml:space="preserve">образования </w:t>
            </w:r>
          </w:p>
          <w:p w:rsidR="000179D1" w:rsidRPr="00196FD1" w:rsidRDefault="00796D97" w:rsidP="00793D6C">
            <w:pPr>
              <w:pStyle w:val="Default"/>
              <w:ind w:firstLine="5670"/>
              <w:rPr>
                <w:color w:val="auto"/>
              </w:rPr>
            </w:pPr>
            <w:r>
              <w:rPr>
                <w:bCs/>
                <w:color w:val="auto"/>
              </w:rPr>
              <w:t xml:space="preserve">Галанинский </w:t>
            </w:r>
            <w:r w:rsidR="000179D1" w:rsidRPr="00196FD1">
              <w:rPr>
                <w:bCs/>
                <w:color w:val="auto"/>
              </w:rPr>
              <w:t>сельсовет»</w:t>
            </w:r>
            <w:r w:rsidR="000179D1" w:rsidRPr="00196FD1">
              <w:rPr>
                <w:color w:val="auto"/>
              </w:rPr>
              <w:t xml:space="preserve"> </w:t>
            </w:r>
          </w:p>
        </w:tc>
      </w:tr>
    </w:tbl>
    <w:p w:rsidR="000179D1" w:rsidRPr="00196FD1" w:rsidRDefault="000179D1" w:rsidP="00793D6C">
      <w:pPr>
        <w:pStyle w:val="Default"/>
        <w:ind w:firstLine="709"/>
        <w:jc w:val="center"/>
        <w:rPr>
          <w:b/>
          <w:color w:val="auto"/>
        </w:rPr>
      </w:pPr>
    </w:p>
    <w:p w:rsidR="000179D1" w:rsidRPr="00196FD1" w:rsidRDefault="000179D1" w:rsidP="00793D6C">
      <w:pPr>
        <w:pStyle w:val="Default"/>
        <w:ind w:firstLine="709"/>
        <w:jc w:val="center"/>
        <w:rPr>
          <w:b/>
          <w:color w:val="auto"/>
        </w:rPr>
      </w:pPr>
    </w:p>
    <w:p w:rsidR="000179D1" w:rsidRPr="00196FD1" w:rsidRDefault="000179D1" w:rsidP="00793D6C">
      <w:pPr>
        <w:pStyle w:val="Default"/>
        <w:ind w:firstLine="709"/>
        <w:jc w:val="center"/>
        <w:rPr>
          <w:b/>
          <w:color w:val="auto"/>
        </w:rPr>
      </w:pPr>
      <w:r w:rsidRPr="00196FD1">
        <w:rPr>
          <w:b/>
          <w:color w:val="auto"/>
        </w:rPr>
        <w:t>Перечень документов, необходимых для предоставления муниципальной услуги</w:t>
      </w:r>
    </w:p>
    <w:p w:rsidR="000179D1" w:rsidRPr="00196FD1" w:rsidRDefault="000179D1" w:rsidP="00793D6C">
      <w:pPr>
        <w:pStyle w:val="Default"/>
        <w:ind w:firstLine="709"/>
        <w:jc w:val="center"/>
        <w:rPr>
          <w:b/>
          <w:color w:val="auto"/>
        </w:rPr>
      </w:pPr>
    </w:p>
    <w:p w:rsidR="000179D1" w:rsidRPr="00196FD1" w:rsidRDefault="000179D1" w:rsidP="00793D6C">
      <w:pPr>
        <w:pStyle w:val="Default"/>
        <w:ind w:firstLine="709"/>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9"/>
        <w:gridCol w:w="8449"/>
      </w:tblGrid>
      <w:tr w:rsidR="000179D1" w:rsidRPr="00196FD1" w:rsidTr="001213BF">
        <w:tc>
          <w:tcPr>
            <w:tcW w:w="1188" w:type="dxa"/>
          </w:tcPr>
          <w:p w:rsidR="000179D1" w:rsidRPr="00196FD1" w:rsidRDefault="000179D1" w:rsidP="00793D6C">
            <w:pPr>
              <w:pStyle w:val="Default"/>
              <w:rPr>
                <w:b/>
                <w:color w:val="auto"/>
              </w:rPr>
            </w:pPr>
            <w:r w:rsidRPr="00196FD1">
              <w:rPr>
                <w:b/>
                <w:color w:val="auto"/>
              </w:rPr>
              <w:t>№ п/п</w:t>
            </w:r>
          </w:p>
        </w:tc>
        <w:tc>
          <w:tcPr>
            <w:tcW w:w="9231" w:type="dxa"/>
          </w:tcPr>
          <w:p w:rsidR="000179D1" w:rsidRPr="00196FD1" w:rsidRDefault="000179D1" w:rsidP="00793D6C">
            <w:pPr>
              <w:pStyle w:val="Default"/>
              <w:ind w:firstLine="709"/>
              <w:jc w:val="center"/>
              <w:rPr>
                <w:b/>
                <w:color w:val="auto"/>
              </w:rPr>
            </w:pPr>
            <w:r w:rsidRPr="00196FD1">
              <w:rPr>
                <w:b/>
                <w:color w:val="auto"/>
              </w:rPr>
              <w:t>Наименование документа</w:t>
            </w:r>
          </w:p>
        </w:tc>
      </w:tr>
      <w:tr w:rsidR="000179D1" w:rsidRPr="00196FD1" w:rsidTr="001213BF">
        <w:tc>
          <w:tcPr>
            <w:tcW w:w="1188" w:type="dxa"/>
          </w:tcPr>
          <w:p w:rsidR="000179D1" w:rsidRPr="00196FD1" w:rsidRDefault="000179D1" w:rsidP="00793D6C">
            <w:pPr>
              <w:pStyle w:val="Default"/>
              <w:ind w:firstLine="709"/>
              <w:jc w:val="center"/>
              <w:rPr>
                <w:color w:val="auto"/>
              </w:rPr>
            </w:pPr>
            <w:r w:rsidRPr="00196FD1">
              <w:rPr>
                <w:color w:val="auto"/>
              </w:rPr>
              <w:t>1</w:t>
            </w:r>
          </w:p>
        </w:tc>
        <w:tc>
          <w:tcPr>
            <w:tcW w:w="9231" w:type="dxa"/>
          </w:tcPr>
          <w:p w:rsidR="000179D1" w:rsidRPr="00196FD1" w:rsidRDefault="000179D1" w:rsidP="00793D6C">
            <w:pPr>
              <w:pStyle w:val="Default"/>
              <w:rPr>
                <w:color w:val="auto"/>
              </w:rPr>
            </w:pPr>
            <w:r w:rsidRPr="00196FD1">
              <w:rPr>
                <w:color w:val="auto"/>
              </w:rPr>
              <w:t xml:space="preserve">Документы, удостоверяющие личность гражданина: </w:t>
            </w:r>
          </w:p>
          <w:p w:rsidR="000179D1" w:rsidRPr="00196FD1" w:rsidRDefault="000179D1" w:rsidP="00793D6C">
            <w:pPr>
              <w:pStyle w:val="Default"/>
              <w:rPr>
                <w:color w:val="auto"/>
              </w:rPr>
            </w:pPr>
            <w:r w:rsidRPr="00196FD1">
              <w:rPr>
                <w:color w:val="auto"/>
              </w:rPr>
              <w:t xml:space="preserve">- паспорт гражданина Российской Федерации (для граждан Российской Федерации старше 14 лет, проживающих на территории Российской Федерации); </w:t>
            </w:r>
          </w:p>
          <w:p w:rsidR="000179D1" w:rsidRPr="00196FD1" w:rsidRDefault="000179D1" w:rsidP="00793D6C">
            <w:pPr>
              <w:pStyle w:val="Default"/>
              <w:rPr>
                <w:color w:val="auto"/>
              </w:rPr>
            </w:pPr>
            <w:r w:rsidRPr="00196FD1">
              <w:rPr>
                <w:color w:val="auto"/>
              </w:rPr>
              <w:t xml:space="preserve">- удостоверение личности или военный билет военнослужащего; </w:t>
            </w:r>
          </w:p>
          <w:p w:rsidR="000179D1" w:rsidRPr="00196FD1" w:rsidRDefault="000179D1" w:rsidP="00793D6C">
            <w:pPr>
              <w:pStyle w:val="Default"/>
              <w:rPr>
                <w:color w:val="auto"/>
              </w:rPr>
            </w:pPr>
            <w:r w:rsidRPr="00196FD1">
              <w:rPr>
                <w:color w:val="auto"/>
              </w:rPr>
              <w:t xml:space="preserve">- паспорт моряка; </w:t>
            </w:r>
          </w:p>
          <w:p w:rsidR="000179D1" w:rsidRPr="00196FD1" w:rsidRDefault="000179D1" w:rsidP="00793D6C">
            <w:pPr>
              <w:pStyle w:val="Default"/>
              <w:rPr>
                <w:color w:val="auto"/>
              </w:rPr>
            </w:pPr>
            <w:r w:rsidRPr="00196FD1">
              <w:rPr>
                <w:color w:val="auto"/>
              </w:rPr>
              <w:t>- удостоверение беженца</w:t>
            </w:r>
          </w:p>
        </w:tc>
      </w:tr>
      <w:tr w:rsidR="000179D1" w:rsidRPr="00196FD1" w:rsidTr="001213BF">
        <w:trPr>
          <w:trHeight w:val="403"/>
        </w:trPr>
        <w:tc>
          <w:tcPr>
            <w:tcW w:w="1188" w:type="dxa"/>
          </w:tcPr>
          <w:p w:rsidR="000179D1" w:rsidRPr="00196FD1" w:rsidRDefault="000179D1" w:rsidP="00793D6C">
            <w:pPr>
              <w:pStyle w:val="Default"/>
              <w:ind w:firstLine="709"/>
              <w:jc w:val="center"/>
              <w:rPr>
                <w:color w:val="auto"/>
              </w:rPr>
            </w:pPr>
            <w:r w:rsidRPr="00196FD1">
              <w:rPr>
                <w:color w:val="auto"/>
              </w:rPr>
              <w:t>2</w:t>
            </w:r>
          </w:p>
        </w:tc>
        <w:tc>
          <w:tcPr>
            <w:tcW w:w="9231" w:type="dxa"/>
          </w:tcPr>
          <w:p w:rsidR="000179D1" w:rsidRPr="00196FD1" w:rsidRDefault="000179D1" w:rsidP="00793D6C">
            <w:pPr>
              <w:pStyle w:val="Default"/>
              <w:tabs>
                <w:tab w:val="left" w:pos="621"/>
              </w:tabs>
              <w:rPr>
                <w:color w:val="auto"/>
              </w:rPr>
            </w:pPr>
            <w:r w:rsidRPr="00196FD1">
              <w:rPr>
                <w:color w:val="auto"/>
              </w:rPr>
              <w:t>Домовая книга, для жителей индивидуальных жилых домов</w:t>
            </w:r>
          </w:p>
        </w:tc>
      </w:tr>
      <w:tr w:rsidR="000179D1" w:rsidRPr="00196FD1" w:rsidTr="001213BF">
        <w:trPr>
          <w:trHeight w:val="343"/>
        </w:trPr>
        <w:tc>
          <w:tcPr>
            <w:tcW w:w="1188" w:type="dxa"/>
            <w:tcBorders>
              <w:left w:val="single" w:sz="4" w:space="0" w:color="auto"/>
            </w:tcBorders>
          </w:tcPr>
          <w:p w:rsidR="000179D1" w:rsidRPr="00196FD1" w:rsidRDefault="000179D1" w:rsidP="00793D6C">
            <w:pPr>
              <w:pStyle w:val="Default"/>
              <w:ind w:firstLine="709"/>
              <w:jc w:val="center"/>
              <w:rPr>
                <w:color w:val="auto"/>
              </w:rPr>
            </w:pPr>
            <w:r w:rsidRPr="00196FD1">
              <w:rPr>
                <w:color w:val="auto"/>
              </w:rPr>
              <w:t>3</w:t>
            </w:r>
          </w:p>
        </w:tc>
        <w:tc>
          <w:tcPr>
            <w:tcW w:w="9231" w:type="dxa"/>
            <w:tcBorders>
              <w:bottom w:val="single" w:sz="4" w:space="0" w:color="auto"/>
            </w:tcBorders>
          </w:tcPr>
          <w:p w:rsidR="000179D1" w:rsidRPr="00196FD1" w:rsidRDefault="000179D1" w:rsidP="00793D6C">
            <w:pPr>
              <w:pStyle w:val="Default"/>
              <w:rPr>
                <w:color w:val="auto"/>
              </w:rPr>
            </w:pPr>
            <w:r w:rsidRPr="00196FD1">
              <w:rPr>
                <w:color w:val="auto"/>
              </w:rPr>
              <w:t>Свидетельство о государственной регистрации права (жилой дом, земельный участок)</w:t>
            </w:r>
          </w:p>
        </w:tc>
      </w:tr>
    </w:tbl>
    <w:p w:rsidR="000179D1" w:rsidRPr="00196FD1" w:rsidRDefault="000179D1" w:rsidP="00793D6C">
      <w:pPr>
        <w:pStyle w:val="Default"/>
        <w:ind w:firstLine="709"/>
        <w:rPr>
          <w:color w:val="auto"/>
        </w:rPr>
      </w:pPr>
    </w:p>
    <w:p w:rsidR="000179D1" w:rsidRPr="00196FD1" w:rsidRDefault="000179D1" w:rsidP="00793D6C">
      <w:pPr>
        <w:pStyle w:val="Default"/>
        <w:ind w:firstLine="709"/>
        <w:rPr>
          <w:color w:val="auto"/>
        </w:rPr>
      </w:pPr>
    </w:p>
    <w:p w:rsidR="000179D1" w:rsidRPr="00196FD1" w:rsidRDefault="000179D1" w:rsidP="00793D6C">
      <w:pPr>
        <w:pStyle w:val="Default"/>
        <w:ind w:firstLine="709"/>
        <w:rPr>
          <w:color w:val="auto"/>
        </w:rPr>
      </w:pPr>
    </w:p>
    <w:p w:rsidR="000179D1" w:rsidRPr="00196FD1" w:rsidRDefault="000179D1" w:rsidP="00793D6C">
      <w:pPr>
        <w:pStyle w:val="Default"/>
        <w:ind w:firstLine="709"/>
        <w:rPr>
          <w:color w:val="auto"/>
        </w:rPr>
      </w:pPr>
    </w:p>
    <w:p w:rsidR="000179D1" w:rsidRPr="00196FD1" w:rsidRDefault="000179D1" w:rsidP="00793D6C">
      <w:pPr>
        <w:pStyle w:val="Default"/>
        <w:ind w:firstLine="709"/>
        <w:rPr>
          <w:color w:val="auto"/>
        </w:rPr>
      </w:pPr>
    </w:p>
    <w:p w:rsidR="000179D1" w:rsidRPr="00196FD1" w:rsidRDefault="000179D1" w:rsidP="00793D6C">
      <w:pPr>
        <w:pStyle w:val="Default"/>
        <w:ind w:firstLine="709"/>
        <w:rPr>
          <w:color w:val="auto"/>
        </w:rPr>
        <w:sectPr w:rsidR="000179D1" w:rsidRPr="00196FD1" w:rsidSect="00793D6C">
          <w:pgSz w:w="11904" w:h="16835"/>
          <w:pgMar w:top="1134" w:right="851" w:bottom="1134" w:left="1701" w:header="720" w:footer="720" w:gutter="0"/>
          <w:cols w:space="720"/>
          <w:noEndnote/>
        </w:sectPr>
      </w:pPr>
    </w:p>
    <w:tbl>
      <w:tblPr>
        <w:tblW w:w="9606" w:type="dxa"/>
        <w:tblBorders>
          <w:top w:val="nil"/>
          <w:left w:val="nil"/>
          <w:bottom w:val="nil"/>
          <w:right w:val="nil"/>
        </w:tblBorders>
        <w:tblLayout w:type="fixed"/>
        <w:tblLook w:val="0000"/>
      </w:tblPr>
      <w:tblGrid>
        <w:gridCol w:w="9606"/>
      </w:tblGrid>
      <w:tr w:rsidR="000179D1" w:rsidRPr="00196FD1" w:rsidTr="00A269F8">
        <w:trPr>
          <w:trHeight w:val="289"/>
        </w:trPr>
        <w:tc>
          <w:tcPr>
            <w:tcW w:w="9606" w:type="dxa"/>
          </w:tcPr>
          <w:p w:rsidR="000179D1" w:rsidRPr="00196FD1" w:rsidRDefault="000179D1" w:rsidP="00A269F8">
            <w:pPr>
              <w:pStyle w:val="Default"/>
              <w:ind w:firstLine="5670"/>
              <w:rPr>
                <w:color w:val="auto"/>
              </w:rPr>
            </w:pPr>
            <w:r w:rsidRPr="00196FD1">
              <w:rPr>
                <w:color w:val="auto"/>
              </w:rPr>
              <w:lastRenderedPageBreak/>
              <w:t xml:space="preserve">ПРИЛОЖЕНИЕ № 3 </w:t>
            </w:r>
          </w:p>
          <w:p w:rsidR="000179D1" w:rsidRPr="00196FD1" w:rsidRDefault="000179D1" w:rsidP="00A269F8">
            <w:pPr>
              <w:pStyle w:val="Default"/>
              <w:ind w:firstLine="5670"/>
              <w:rPr>
                <w:color w:val="auto"/>
              </w:rPr>
            </w:pPr>
            <w:r w:rsidRPr="00196FD1">
              <w:rPr>
                <w:color w:val="auto"/>
              </w:rPr>
              <w:t>к административному регламенту</w:t>
            </w:r>
          </w:p>
          <w:p w:rsidR="000179D1" w:rsidRPr="00196FD1" w:rsidRDefault="000179D1" w:rsidP="00A269F8">
            <w:pPr>
              <w:pStyle w:val="Default"/>
              <w:ind w:firstLine="5670"/>
              <w:rPr>
                <w:bCs/>
                <w:color w:val="auto"/>
              </w:rPr>
            </w:pPr>
            <w:r w:rsidRPr="00196FD1">
              <w:rPr>
                <w:bCs/>
                <w:color w:val="auto"/>
              </w:rPr>
              <w:t xml:space="preserve">«Учет личных подсобных хозяйств </w:t>
            </w:r>
          </w:p>
          <w:p w:rsidR="000179D1" w:rsidRPr="00196FD1" w:rsidRDefault="000179D1" w:rsidP="00A269F8">
            <w:pPr>
              <w:pStyle w:val="Default"/>
              <w:ind w:firstLine="5670"/>
              <w:rPr>
                <w:bCs/>
                <w:color w:val="auto"/>
              </w:rPr>
            </w:pPr>
            <w:r w:rsidRPr="00196FD1">
              <w:rPr>
                <w:bCs/>
                <w:color w:val="auto"/>
              </w:rPr>
              <w:t>и ведение похозяйственных книг</w:t>
            </w:r>
          </w:p>
          <w:p w:rsidR="00A269F8" w:rsidRDefault="000179D1" w:rsidP="00A269F8">
            <w:pPr>
              <w:pStyle w:val="Default"/>
              <w:ind w:firstLine="5670"/>
              <w:rPr>
                <w:bCs/>
                <w:color w:val="auto"/>
              </w:rPr>
            </w:pPr>
            <w:r w:rsidRPr="00196FD1">
              <w:rPr>
                <w:bCs/>
                <w:color w:val="auto"/>
              </w:rPr>
              <w:t xml:space="preserve"> на территории муниципального</w:t>
            </w:r>
          </w:p>
          <w:p w:rsidR="00A269F8" w:rsidRDefault="000179D1" w:rsidP="00A269F8">
            <w:pPr>
              <w:pStyle w:val="Default"/>
              <w:ind w:firstLine="5670"/>
              <w:rPr>
                <w:bCs/>
                <w:color w:val="auto"/>
              </w:rPr>
            </w:pPr>
            <w:r w:rsidRPr="00196FD1">
              <w:rPr>
                <w:bCs/>
                <w:color w:val="auto"/>
              </w:rPr>
              <w:t xml:space="preserve"> образования </w:t>
            </w:r>
            <w:r w:rsidR="00796D97">
              <w:rPr>
                <w:bCs/>
                <w:color w:val="auto"/>
              </w:rPr>
              <w:t xml:space="preserve">Галанинский </w:t>
            </w:r>
          </w:p>
          <w:p w:rsidR="000179D1" w:rsidRPr="00196FD1" w:rsidRDefault="000179D1" w:rsidP="00A269F8">
            <w:pPr>
              <w:pStyle w:val="Default"/>
              <w:ind w:firstLine="5670"/>
              <w:rPr>
                <w:color w:val="auto"/>
              </w:rPr>
            </w:pPr>
            <w:r w:rsidRPr="00196FD1">
              <w:rPr>
                <w:bCs/>
                <w:color w:val="auto"/>
              </w:rPr>
              <w:t>сельсовет»</w:t>
            </w:r>
            <w:r w:rsidRPr="00196FD1">
              <w:rPr>
                <w:color w:val="auto"/>
              </w:rPr>
              <w:t xml:space="preserve"> </w:t>
            </w:r>
          </w:p>
        </w:tc>
      </w:tr>
      <w:tr w:rsidR="000179D1" w:rsidRPr="00196FD1" w:rsidTr="00A269F8">
        <w:trPr>
          <w:trHeight w:val="289"/>
        </w:trPr>
        <w:tc>
          <w:tcPr>
            <w:tcW w:w="9606" w:type="dxa"/>
          </w:tcPr>
          <w:p w:rsidR="000179D1" w:rsidRPr="00196FD1" w:rsidRDefault="000179D1" w:rsidP="00793D6C">
            <w:pPr>
              <w:pStyle w:val="Default"/>
              <w:ind w:firstLine="709"/>
              <w:jc w:val="right"/>
              <w:rPr>
                <w:color w:val="auto"/>
              </w:rPr>
            </w:pPr>
          </w:p>
          <w:p w:rsidR="000179D1" w:rsidRPr="00196FD1" w:rsidRDefault="000179D1" w:rsidP="00793D6C">
            <w:pPr>
              <w:pStyle w:val="Default"/>
              <w:ind w:firstLine="709"/>
              <w:jc w:val="right"/>
              <w:rPr>
                <w:color w:val="auto"/>
              </w:rPr>
            </w:pPr>
            <w:r w:rsidRPr="00196FD1">
              <w:rPr>
                <w:color w:val="auto"/>
              </w:rPr>
              <w:t>Главе</w:t>
            </w:r>
          </w:p>
          <w:p w:rsidR="000179D1" w:rsidRPr="00196FD1" w:rsidRDefault="00196FD1" w:rsidP="00793D6C">
            <w:pPr>
              <w:pStyle w:val="Default"/>
              <w:ind w:firstLine="709"/>
              <w:jc w:val="right"/>
              <w:rPr>
                <w:color w:val="auto"/>
              </w:rPr>
            </w:pPr>
            <w:r>
              <w:rPr>
                <w:color w:val="auto"/>
              </w:rPr>
              <w:t>Галанинского сельсовета</w:t>
            </w:r>
            <w:r w:rsidR="000179D1" w:rsidRPr="00196FD1">
              <w:rPr>
                <w:color w:val="auto"/>
              </w:rPr>
              <w:t xml:space="preserve"> </w:t>
            </w:r>
          </w:p>
          <w:p w:rsidR="000179D1" w:rsidRPr="00196FD1" w:rsidRDefault="000179D1" w:rsidP="00793D6C">
            <w:pPr>
              <w:pStyle w:val="Default"/>
              <w:ind w:firstLine="709"/>
              <w:jc w:val="right"/>
              <w:rPr>
                <w:color w:val="auto"/>
              </w:rPr>
            </w:pPr>
            <w:r w:rsidRPr="00196FD1">
              <w:rPr>
                <w:color w:val="auto"/>
              </w:rPr>
              <w:t>_____________________________</w:t>
            </w:r>
          </w:p>
          <w:p w:rsidR="000179D1" w:rsidRPr="00196FD1" w:rsidRDefault="000179D1" w:rsidP="00793D6C">
            <w:pPr>
              <w:pStyle w:val="Default"/>
              <w:ind w:firstLine="709"/>
              <w:jc w:val="right"/>
              <w:rPr>
                <w:color w:val="auto"/>
              </w:rPr>
            </w:pPr>
            <w:r w:rsidRPr="00196FD1">
              <w:rPr>
                <w:color w:val="auto"/>
              </w:rPr>
              <w:t>_____________________________</w:t>
            </w:r>
          </w:p>
          <w:p w:rsidR="000179D1" w:rsidRPr="00196FD1" w:rsidRDefault="000179D1" w:rsidP="00793D6C">
            <w:pPr>
              <w:pStyle w:val="Default"/>
              <w:ind w:firstLine="709"/>
              <w:jc w:val="right"/>
              <w:rPr>
                <w:color w:val="auto"/>
              </w:rPr>
            </w:pPr>
            <w:r w:rsidRPr="00196FD1">
              <w:rPr>
                <w:color w:val="auto"/>
              </w:rPr>
              <w:t>_____________________________</w:t>
            </w:r>
          </w:p>
          <w:p w:rsidR="000179D1" w:rsidRPr="00196FD1" w:rsidRDefault="000179D1" w:rsidP="00793D6C">
            <w:pPr>
              <w:pStyle w:val="Default"/>
              <w:ind w:firstLine="709"/>
              <w:jc w:val="right"/>
              <w:rPr>
                <w:color w:val="auto"/>
              </w:rPr>
            </w:pPr>
          </w:p>
          <w:p w:rsidR="000179D1" w:rsidRPr="00196FD1" w:rsidRDefault="000179D1" w:rsidP="00793D6C">
            <w:pPr>
              <w:pStyle w:val="Default"/>
              <w:ind w:firstLine="709"/>
              <w:jc w:val="center"/>
              <w:rPr>
                <w:color w:val="auto"/>
              </w:rPr>
            </w:pPr>
            <w:r w:rsidRPr="00196FD1">
              <w:rPr>
                <w:color w:val="auto"/>
              </w:rPr>
              <w:t>Заявление</w:t>
            </w:r>
          </w:p>
          <w:p w:rsidR="000179D1" w:rsidRPr="00196FD1" w:rsidRDefault="000179D1" w:rsidP="00793D6C">
            <w:pPr>
              <w:pStyle w:val="Default"/>
              <w:ind w:firstLine="709"/>
              <w:jc w:val="both"/>
              <w:rPr>
                <w:color w:val="auto"/>
              </w:rPr>
            </w:pPr>
            <w:r w:rsidRPr="00196FD1">
              <w:rPr>
                <w:color w:val="auto"/>
              </w:rPr>
              <w:t xml:space="preserve">             </w:t>
            </w:r>
          </w:p>
          <w:p w:rsidR="000179D1" w:rsidRPr="00196FD1" w:rsidRDefault="000179D1" w:rsidP="00793D6C">
            <w:pPr>
              <w:pStyle w:val="Default"/>
              <w:ind w:firstLine="709"/>
              <w:jc w:val="both"/>
              <w:rPr>
                <w:color w:val="auto"/>
              </w:rPr>
            </w:pPr>
            <w:r w:rsidRPr="00196FD1">
              <w:rPr>
                <w:color w:val="auto"/>
              </w:rPr>
              <w:t xml:space="preserve">             Прошу внести информацию в похозяйственный учет.</w:t>
            </w:r>
          </w:p>
          <w:p w:rsidR="000179D1" w:rsidRPr="00196FD1" w:rsidRDefault="000179D1" w:rsidP="00793D6C">
            <w:pPr>
              <w:pStyle w:val="Default"/>
              <w:ind w:firstLine="709"/>
              <w:jc w:val="both"/>
              <w:rPr>
                <w:color w:val="auto"/>
              </w:rPr>
            </w:pPr>
            <w:r w:rsidRPr="00196FD1">
              <w:rPr>
                <w:color w:val="auto"/>
              </w:rPr>
              <w:t>Лицевой счет №__________адрес _______________________________________________________</w:t>
            </w:r>
          </w:p>
          <w:p w:rsidR="000179D1" w:rsidRPr="00196FD1" w:rsidRDefault="000179D1" w:rsidP="00793D6C">
            <w:pPr>
              <w:pStyle w:val="Default"/>
              <w:ind w:firstLine="709"/>
              <w:jc w:val="both"/>
              <w:rPr>
                <w:color w:val="auto"/>
              </w:rPr>
            </w:pPr>
            <w:r w:rsidRPr="00196FD1">
              <w:rPr>
                <w:color w:val="auto"/>
              </w:rPr>
              <w:t xml:space="preserve"> ____________________________________________________________________________________</w:t>
            </w:r>
          </w:p>
          <w:p w:rsidR="000179D1" w:rsidRPr="00196FD1" w:rsidRDefault="000179D1" w:rsidP="00793D6C">
            <w:pPr>
              <w:pStyle w:val="Default"/>
              <w:ind w:firstLine="709"/>
              <w:jc w:val="right"/>
              <w:rPr>
                <w:color w:val="auto"/>
              </w:rPr>
            </w:pPr>
            <w:r w:rsidRPr="00196FD1">
              <w:rPr>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69F8" w:rsidRDefault="00A269F8" w:rsidP="00793D6C">
            <w:pPr>
              <w:pStyle w:val="Default"/>
              <w:ind w:firstLine="709"/>
              <w:rPr>
                <w:color w:val="auto"/>
              </w:rPr>
            </w:pPr>
          </w:p>
          <w:p w:rsidR="000179D1" w:rsidRPr="00196FD1" w:rsidRDefault="000179D1" w:rsidP="00793D6C">
            <w:pPr>
              <w:pStyle w:val="Default"/>
              <w:ind w:firstLine="709"/>
              <w:rPr>
                <w:color w:val="auto"/>
              </w:rPr>
            </w:pPr>
            <w:r w:rsidRPr="00196FD1">
              <w:rPr>
                <w:color w:val="auto"/>
              </w:rPr>
              <w:t>Подпись_____________________________/________________________________</w:t>
            </w:r>
          </w:p>
          <w:p w:rsidR="000179D1" w:rsidRPr="00196FD1" w:rsidRDefault="000179D1" w:rsidP="00793D6C">
            <w:pPr>
              <w:pStyle w:val="Default"/>
              <w:ind w:firstLine="709"/>
              <w:rPr>
                <w:color w:val="auto"/>
              </w:rPr>
            </w:pPr>
          </w:p>
          <w:p w:rsidR="000179D1" w:rsidRPr="00196FD1" w:rsidRDefault="000179D1" w:rsidP="00793D6C">
            <w:pPr>
              <w:pStyle w:val="Default"/>
              <w:ind w:firstLine="709"/>
              <w:rPr>
                <w:color w:val="auto"/>
              </w:rPr>
            </w:pPr>
          </w:p>
          <w:p w:rsidR="000179D1" w:rsidRPr="00196FD1" w:rsidRDefault="000179D1" w:rsidP="00793D6C">
            <w:pPr>
              <w:pStyle w:val="Default"/>
              <w:ind w:firstLine="709"/>
              <w:rPr>
                <w:color w:val="auto"/>
              </w:rPr>
            </w:pPr>
            <w:r w:rsidRPr="00196FD1">
              <w:rPr>
                <w:color w:val="auto"/>
              </w:rPr>
              <w:t>Дата___________________</w:t>
            </w:r>
          </w:p>
          <w:p w:rsidR="000179D1" w:rsidRPr="00196FD1" w:rsidRDefault="000179D1" w:rsidP="00793D6C">
            <w:pPr>
              <w:pStyle w:val="Default"/>
              <w:ind w:firstLine="709"/>
              <w:jc w:val="right"/>
              <w:rPr>
                <w:color w:val="auto"/>
              </w:rPr>
            </w:pPr>
          </w:p>
          <w:p w:rsidR="000179D1" w:rsidRPr="00196FD1" w:rsidRDefault="000179D1" w:rsidP="00793D6C">
            <w:pPr>
              <w:pStyle w:val="Default"/>
              <w:ind w:firstLine="709"/>
              <w:jc w:val="right"/>
              <w:rPr>
                <w:color w:val="auto"/>
              </w:rPr>
            </w:pPr>
          </w:p>
          <w:p w:rsidR="000179D1" w:rsidRPr="00196FD1" w:rsidRDefault="000179D1" w:rsidP="00793D6C">
            <w:pPr>
              <w:pStyle w:val="Default"/>
              <w:ind w:firstLine="709"/>
              <w:jc w:val="right"/>
              <w:rPr>
                <w:color w:val="auto"/>
              </w:rPr>
            </w:pPr>
          </w:p>
        </w:tc>
      </w:tr>
      <w:tr w:rsidR="000179D1" w:rsidRPr="00196FD1" w:rsidTr="00A269F8">
        <w:trPr>
          <w:trHeight w:val="289"/>
        </w:trPr>
        <w:tc>
          <w:tcPr>
            <w:tcW w:w="9606" w:type="dxa"/>
          </w:tcPr>
          <w:p w:rsidR="000179D1" w:rsidRPr="00196FD1" w:rsidRDefault="000179D1" w:rsidP="00793D6C">
            <w:pPr>
              <w:pStyle w:val="Default"/>
              <w:ind w:firstLine="709"/>
              <w:jc w:val="both"/>
              <w:rPr>
                <w:color w:val="auto"/>
              </w:rPr>
            </w:pPr>
          </w:p>
        </w:tc>
      </w:tr>
      <w:tr w:rsidR="000179D1" w:rsidRPr="00196FD1" w:rsidTr="00A269F8">
        <w:trPr>
          <w:trHeight w:val="289"/>
        </w:trPr>
        <w:tc>
          <w:tcPr>
            <w:tcW w:w="9606" w:type="dxa"/>
          </w:tcPr>
          <w:p w:rsidR="000179D1" w:rsidRPr="00196FD1" w:rsidRDefault="000179D1" w:rsidP="00793D6C">
            <w:pPr>
              <w:pStyle w:val="Default"/>
              <w:ind w:firstLine="709"/>
              <w:jc w:val="right"/>
              <w:rPr>
                <w:color w:val="auto"/>
              </w:rPr>
            </w:pPr>
          </w:p>
          <w:p w:rsidR="000179D1" w:rsidRPr="00196FD1" w:rsidRDefault="000179D1" w:rsidP="00793D6C">
            <w:pPr>
              <w:pStyle w:val="Default"/>
              <w:ind w:firstLine="709"/>
              <w:jc w:val="right"/>
              <w:rPr>
                <w:color w:val="auto"/>
              </w:rPr>
            </w:pPr>
          </w:p>
          <w:p w:rsidR="000179D1" w:rsidRPr="00196FD1" w:rsidRDefault="000179D1" w:rsidP="00793D6C">
            <w:pPr>
              <w:pStyle w:val="Default"/>
              <w:ind w:firstLine="709"/>
              <w:jc w:val="right"/>
              <w:rPr>
                <w:color w:val="auto"/>
              </w:rPr>
            </w:pPr>
          </w:p>
          <w:p w:rsidR="000179D1" w:rsidRPr="00196FD1" w:rsidRDefault="000179D1" w:rsidP="00793D6C">
            <w:pPr>
              <w:pStyle w:val="Default"/>
              <w:ind w:firstLine="709"/>
              <w:jc w:val="right"/>
              <w:rPr>
                <w:color w:val="auto"/>
              </w:rPr>
            </w:pPr>
          </w:p>
          <w:p w:rsidR="000179D1" w:rsidRPr="00196FD1" w:rsidRDefault="000179D1" w:rsidP="00793D6C">
            <w:pPr>
              <w:pStyle w:val="Default"/>
              <w:ind w:firstLine="709"/>
              <w:jc w:val="right"/>
              <w:rPr>
                <w:color w:val="auto"/>
              </w:rPr>
            </w:pPr>
          </w:p>
          <w:p w:rsidR="000179D1" w:rsidRPr="00196FD1" w:rsidRDefault="000179D1" w:rsidP="00793D6C">
            <w:pPr>
              <w:pStyle w:val="Default"/>
              <w:ind w:firstLine="709"/>
              <w:jc w:val="right"/>
              <w:rPr>
                <w:color w:val="auto"/>
              </w:rPr>
            </w:pPr>
          </w:p>
          <w:p w:rsidR="000179D1" w:rsidRPr="00196FD1" w:rsidRDefault="000179D1" w:rsidP="00793D6C">
            <w:pPr>
              <w:pStyle w:val="Default"/>
              <w:ind w:firstLine="709"/>
              <w:jc w:val="right"/>
              <w:rPr>
                <w:color w:val="auto"/>
              </w:rPr>
            </w:pPr>
          </w:p>
          <w:p w:rsidR="000179D1" w:rsidRPr="00196FD1" w:rsidRDefault="000179D1" w:rsidP="00793D6C">
            <w:pPr>
              <w:pStyle w:val="Default"/>
              <w:ind w:firstLine="709"/>
              <w:jc w:val="right"/>
              <w:rPr>
                <w:color w:val="auto"/>
              </w:rPr>
            </w:pPr>
          </w:p>
          <w:p w:rsidR="000179D1" w:rsidRPr="00196FD1" w:rsidRDefault="000179D1" w:rsidP="00793D6C">
            <w:pPr>
              <w:pStyle w:val="Default"/>
              <w:ind w:firstLine="709"/>
              <w:jc w:val="right"/>
              <w:rPr>
                <w:color w:val="auto"/>
              </w:rPr>
            </w:pPr>
          </w:p>
          <w:p w:rsidR="000179D1" w:rsidRPr="00196FD1" w:rsidRDefault="000179D1" w:rsidP="00793D6C">
            <w:pPr>
              <w:pStyle w:val="Default"/>
              <w:ind w:firstLine="709"/>
              <w:jc w:val="right"/>
              <w:rPr>
                <w:color w:val="auto"/>
              </w:rPr>
            </w:pPr>
          </w:p>
          <w:p w:rsidR="000179D1" w:rsidRPr="00196FD1" w:rsidRDefault="000179D1" w:rsidP="00793D6C">
            <w:pPr>
              <w:pStyle w:val="Default"/>
              <w:ind w:firstLine="709"/>
              <w:jc w:val="right"/>
              <w:rPr>
                <w:color w:val="auto"/>
              </w:rPr>
            </w:pPr>
          </w:p>
          <w:p w:rsidR="000179D1" w:rsidRPr="00196FD1" w:rsidRDefault="000179D1" w:rsidP="00793D6C">
            <w:pPr>
              <w:pStyle w:val="Default"/>
              <w:ind w:firstLine="709"/>
              <w:jc w:val="right"/>
              <w:rPr>
                <w:color w:val="auto"/>
              </w:rPr>
            </w:pPr>
          </w:p>
          <w:p w:rsidR="000179D1" w:rsidRPr="00196FD1" w:rsidRDefault="000179D1" w:rsidP="00793D6C">
            <w:pPr>
              <w:pStyle w:val="Default"/>
              <w:ind w:firstLine="709"/>
              <w:jc w:val="right"/>
              <w:rPr>
                <w:color w:val="auto"/>
              </w:rPr>
            </w:pPr>
          </w:p>
          <w:p w:rsidR="000179D1" w:rsidRPr="00196FD1" w:rsidRDefault="000179D1" w:rsidP="00793D6C">
            <w:pPr>
              <w:pStyle w:val="Default"/>
              <w:ind w:firstLine="709"/>
              <w:jc w:val="right"/>
              <w:rPr>
                <w:color w:val="auto"/>
              </w:rPr>
            </w:pPr>
          </w:p>
          <w:p w:rsidR="000179D1" w:rsidRPr="00196FD1" w:rsidRDefault="000179D1" w:rsidP="00793D6C">
            <w:pPr>
              <w:pStyle w:val="Default"/>
              <w:ind w:firstLine="709"/>
              <w:jc w:val="right"/>
              <w:rPr>
                <w:color w:val="auto"/>
              </w:rPr>
            </w:pPr>
          </w:p>
          <w:p w:rsidR="000179D1" w:rsidRPr="00196FD1" w:rsidRDefault="000179D1" w:rsidP="00793D6C">
            <w:pPr>
              <w:pStyle w:val="Default"/>
              <w:ind w:firstLine="709"/>
              <w:jc w:val="right"/>
              <w:rPr>
                <w:color w:val="auto"/>
              </w:rPr>
            </w:pPr>
          </w:p>
          <w:p w:rsidR="000179D1" w:rsidRPr="00196FD1" w:rsidRDefault="000179D1" w:rsidP="00A269F8">
            <w:pPr>
              <w:pStyle w:val="Default"/>
              <w:ind w:firstLine="5670"/>
              <w:rPr>
                <w:color w:val="auto"/>
              </w:rPr>
            </w:pPr>
            <w:r w:rsidRPr="00196FD1">
              <w:rPr>
                <w:color w:val="auto"/>
              </w:rPr>
              <w:lastRenderedPageBreak/>
              <w:t xml:space="preserve">ПРИЛОЖЕНИЕ № 4 </w:t>
            </w:r>
          </w:p>
          <w:p w:rsidR="000179D1" w:rsidRPr="00196FD1" w:rsidRDefault="000179D1" w:rsidP="00A269F8">
            <w:pPr>
              <w:pStyle w:val="Default"/>
              <w:ind w:firstLine="5670"/>
              <w:rPr>
                <w:color w:val="auto"/>
              </w:rPr>
            </w:pPr>
            <w:r w:rsidRPr="00196FD1">
              <w:rPr>
                <w:color w:val="auto"/>
              </w:rPr>
              <w:t>к административному регламенту</w:t>
            </w:r>
          </w:p>
          <w:p w:rsidR="000179D1" w:rsidRPr="00196FD1" w:rsidRDefault="000179D1" w:rsidP="00A269F8">
            <w:pPr>
              <w:pStyle w:val="Default"/>
              <w:ind w:firstLine="5670"/>
              <w:rPr>
                <w:bCs/>
                <w:color w:val="auto"/>
              </w:rPr>
            </w:pPr>
            <w:r w:rsidRPr="00196FD1">
              <w:rPr>
                <w:bCs/>
                <w:color w:val="auto"/>
              </w:rPr>
              <w:t xml:space="preserve">«Учет личных подсобных хозяйств </w:t>
            </w:r>
          </w:p>
          <w:p w:rsidR="000179D1" w:rsidRPr="00196FD1" w:rsidRDefault="000179D1" w:rsidP="00A269F8">
            <w:pPr>
              <w:pStyle w:val="Default"/>
              <w:ind w:firstLine="5670"/>
              <w:rPr>
                <w:bCs/>
                <w:color w:val="auto"/>
              </w:rPr>
            </w:pPr>
            <w:r w:rsidRPr="00196FD1">
              <w:rPr>
                <w:bCs/>
                <w:color w:val="auto"/>
              </w:rPr>
              <w:t>и ведение похозяйственных книг</w:t>
            </w:r>
          </w:p>
          <w:p w:rsidR="00A269F8" w:rsidRDefault="000179D1" w:rsidP="00A269F8">
            <w:pPr>
              <w:pStyle w:val="Default"/>
              <w:ind w:firstLine="5670"/>
              <w:rPr>
                <w:bCs/>
                <w:color w:val="auto"/>
              </w:rPr>
            </w:pPr>
            <w:r w:rsidRPr="00196FD1">
              <w:rPr>
                <w:bCs/>
                <w:color w:val="auto"/>
              </w:rPr>
              <w:t xml:space="preserve"> на территории муниципального</w:t>
            </w:r>
          </w:p>
          <w:p w:rsidR="00A269F8" w:rsidRDefault="000179D1" w:rsidP="00A269F8">
            <w:pPr>
              <w:pStyle w:val="Default"/>
              <w:ind w:firstLine="5670"/>
              <w:rPr>
                <w:bCs/>
                <w:color w:val="auto"/>
              </w:rPr>
            </w:pPr>
            <w:r w:rsidRPr="00196FD1">
              <w:rPr>
                <w:bCs/>
                <w:color w:val="auto"/>
              </w:rPr>
              <w:t xml:space="preserve"> образования </w:t>
            </w:r>
            <w:r w:rsidR="00796D97">
              <w:rPr>
                <w:bCs/>
                <w:color w:val="auto"/>
              </w:rPr>
              <w:t>Галанинский</w:t>
            </w:r>
          </w:p>
          <w:p w:rsidR="000179D1" w:rsidRPr="00196FD1" w:rsidRDefault="00796D97" w:rsidP="00A269F8">
            <w:pPr>
              <w:pStyle w:val="Default"/>
              <w:ind w:firstLine="5670"/>
              <w:rPr>
                <w:color w:val="auto"/>
              </w:rPr>
            </w:pPr>
            <w:r>
              <w:rPr>
                <w:bCs/>
                <w:color w:val="auto"/>
              </w:rPr>
              <w:t xml:space="preserve"> </w:t>
            </w:r>
            <w:r w:rsidR="000179D1" w:rsidRPr="00196FD1">
              <w:rPr>
                <w:bCs/>
                <w:color w:val="auto"/>
              </w:rPr>
              <w:t>сельсовет»</w:t>
            </w:r>
            <w:r w:rsidR="000179D1" w:rsidRPr="00196FD1">
              <w:rPr>
                <w:color w:val="auto"/>
              </w:rPr>
              <w:t xml:space="preserve"> </w:t>
            </w:r>
          </w:p>
        </w:tc>
      </w:tr>
    </w:tbl>
    <w:p w:rsidR="000179D1" w:rsidRPr="00196FD1" w:rsidRDefault="000179D1" w:rsidP="00793D6C">
      <w:pPr>
        <w:pStyle w:val="Default"/>
        <w:ind w:firstLine="709"/>
        <w:jc w:val="center"/>
        <w:rPr>
          <w:b/>
          <w:color w:val="auto"/>
        </w:rPr>
      </w:pPr>
    </w:p>
    <w:p w:rsidR="000179D1" w:rsidRPr="00196FD1" w:rsidRDefault="000179D1" w:rsidP="00793D6C">
      <w:pPr>
        <w:pStyle w:val="Default"/>
        <w:ind w:firstLine="709"/>
        <w:jc w:val="right"/>
        <w:rPr>
          <w:color w:val="auto"/>
        </w:rPr>
      </w:pPr>
      <w:r w:rsidRPr="00196FD1">
        <w:rPr>
          <w:color w:val="auto"/>
        </w:rPr>
        <w:t>Главе</w:t>
      </w:r>
    </w:p>
    <w:p w:rsidR="000179D1" w:rsidRPr="00196FD1" w:rsidRDefault="00196FD1" w:rsidP="00793D6C">
      <w:pPr>
        <w:pStyle w:val="Default"/>
        <w:ind w:firstLine="709"/>
        <w:jc w:val="right"/>
        <w:rPr>
          <w:color w:val="auto"/>
        </w:rPr>
      </w:pPr>
      <w:r>
        <w:rPr>
          <w:color w:val="auto"/>
        </w:rPr>
        <w:t>Галанинского сельсовета</w:t>
      </w:r>
      <w:r w:rsidR="000179D1" w:rsidRPr="00196FD1">
        <w:rPr>
          <w:color w:val="auto"/>
        </w:rPr>
        <w:t xml:space="preserve"> </w:t>
      </w:r>
    </w:p>
    <w:p w:rsidR="000179D1" w:rsidRPr="00196FD1" w:rsidRDefault="000179D1" w:rsidP="00793D6C">
      <w:pPr>
        <w:pStyle w:val="Default"/>
        <w:ind w:firstLine="709"/>
        <w:jc w:val="right"/>
        <w:rPr>
          <w:color w:val="auto"/>
        </w:rPr>
      </w:pPr>
      <w:r w:rsidRPr="00196FD1">
        <w:rPr>
          <w:color w:val="auto"/>
        </w:rPr>
        <w:t>_____________________________</w:t>
      </w:r>
    </w:p>
    <w:p w:rsidR="000179D1" w:rsidRPr="00196FD1" w:rsidRDefault="000179D1" w:rsidP="00793D6C">
      <w:pPr>
        <w:pStyle w:val="Default"/>
        <w:ind w:firstLine="709"/>
        <w:jc w:val="right"/>
        <w:rPr>
          <w:color w:val="auto"/>
        </w:rPr>
      </w:pPr>
      <w:r w:rsidRPr="00196FD1">
        <w:rPr>
          <w:color w:val="auto"/>
        </w:rPr>
        <w:t>_____________________________</w:t>
      </w:r>
    </w:p>
    <w:p w:rsidR="000179D1" w:rsidRPr="00196FD1" w:rsidRDefault="000179D1" w:rsidP="00793D6C">
      <w:pPr>
        <w:pStyle w:val="Default"/>
        <w:ind w:firstLine="709"/>
        <w:jc w:val="right"/>
        <w:rPr>
          <w:color w:val="auto"/>
        </w:rPr>
      </w:pPr>
      <w:r w:rsidRPr="00196FD1">
        <w:rPr>
          <w:color w:val="auto"/>
        </w:rPr>
        <w:t>_____________________________</w:t>
      </w:r>
    </w:p>
    <w:p w:rsidR="000179D1" w:rsidRPr="00196FD1" w:rsidRDefault="000179D1" w:rsidP="00793D6C">
      <w:pPr>
        <w:pStyle w:val="Default"/>
        <w:ind w:firstLine="709"/>
        <w:jc w:val="right"/>
        <w:rPr>
          <w:color w:val="auto"/>
        </w:rPr>
      </w:pPr>
    </w:p>
    <w:p w:rsidR="000179D1" w:rsidRPr="00196FD1" w:rsidRDefault="000179D1" w:rsidP="00793D6C">
      <w:pPr>
        <w:pStyle w:val="Default"/>
        <w:ind w:firstLine="709"/>
        <w:jc w:val="center"/>
        <w:rPr>
          <w:color w:val="auto"/>
        </w:rPr>
      </w:pPr>
      <w:r w:rsidRPr="00196FD1">
        <w:rPr>
          <w:color w:val="auto"/>
        </w:rPr>
        <w:t>Жалоба</w:t>
      </w:r>
    </w:p>
    <w:p w:rsidR="000179D1" w:rsidRPr="00196FD1" w:rsidRDefault="000179D1" w:rsidP="00793D6C">
      <w:pPr>
        <w:pStyle w:val="Default"/>
        <w:ind w:firstLine="709"/>
        <w:jc w:val="both"/>
        <w:rPr>
          <w:color w:val="auto"/>
        </w:rPr>
      </w:pPr>
      <w:r w:rsidRPr="00196FD1">
        <w:rPr>
          <w:color w:val="auto"/>
        </w:rPr>
        <w:t>_____________________________________________________</w:t>
      </w:r>
      <w:r w:rsidR="00A269F8">
        <w:rPr>
          <w:color w:val="auto"/>
        </w:rPr>
        <w:t>___________________</w:t>
      </w:r>
    </w:p>
    <w:p w:rsidR="000179D1" w:rsidRPr="00196FD1" w:rsidRDefault="000179D1" w:rsidP="00A269F8">
      <w:pPr>
        <w:pStyle w:val="Default"/>
        <w:jc w:val="both"/>
        <w:rPr>
          <w:color w:val="auto"/>
        </w:rPr>
      </w:pPr>
      <w:r w:rsidRPr="00196FD1">
        <w:rPr>
          <w:color w:val="auto"/>
        </w:rPr>
        <w:t>_____________________________________________________</w:t>
      </w:r>
      <w:r w:rsidR="00A269F8">
        <w:rPr>
          <w:color w:val="auto"/>
        </w:rPr>
        <w:t>________________________</w:t>
      </w:r>
    </w:p>
    <w:p w:rsidR="000179D1" w:rsidRPr="00196FD1" w:rsidRDefault="000179D1" w:rsidP="00A269F8">
      <w:pPr>
        <w:pStyle w:val="Default"/>
        <w:jc w:val="right"/>
        <w:rPr>
          <w:color w:val="auto"/>
        </w:rPr>
      </w:pPr>
      <w:r w:rsidRPr="00196FD1">
        <w:rPr>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69F8" w:rsidRDefault="00A269F8" w:rsidP="00793D6C">
      <w:pPr>
        <w:pStyle w:val="Default"/>
        <w:ind w:firstLine="709"/>
        <w:rPr>
          <w:color w:val="auto"/>
        </w:rPr>
      </w:pPr>
    </w:p>
    <w:p w:rsidR="00A269F8" w:rsidRDefault="00A269F8" w:rsidP="00793D6C">
      <w:pPr>
        <w:pStyle w:val="Default"/>
        <w:ind w:firstLine="709"/>
        <w:rPr>
          <w:color w:val="auto"/>
        </w:rPr>
      </w:pPr>
    </w:p>
    <w:p w:rsidR="000179D1" w:rsidRPr="00196FD1" w:rsidRDefault="000179D1" w:rsidP="00793D6C">
      <w:pPr>
        <w:pStyle w:val="Default"/>
        <w:ind w:firstLine="709"/>
        <w:rPr>
          <w:color w:val="auto"/>
        </w:rPr>
      </w:pPr>
      <w:r w:rsidRPr="00196FD1">
        <w:rPr>
          <w:color w:val="auto"/>
        </w:rPr>
        <w:t>Адрес направления корреспонденции____________________________________________________</w:t>
      </w:r>
    </w:p>
    <w:p w:rsidR="00A269F8" w:rsidRDefault="00A269F8" w:rsidP="00793D6C">
      <w:pPr>
        <w:pStyle w:val="Default"/>
        <w:ind w:firstLine="709"/>
        <w:rPr>
          <w:color w:val="auto"/>
        </w:rPr>
      </w:pPr>
    </w:p>
    <w:p w:rsidR="000179D1" w:rsidRPr="00196FD1" w:rsidRDefault="000179D1" w:rsidP="00793D6C">
      <w:pPr>
        <w:pStyle w:val="Default"/>
        <w:ind w:firstLine="709"/>
        <w:rPr>
          <w:color w:val="auto"/>
        </w:rPr>
      </w:pPr>
      <w:r w:rsidRPr="00196FD1">
        <w:rPr>
          <w:color w:val="auto"/>
        </w:rPr>
        <w:t>Подпись_____________________________/________________________________</w:t>
      </w:r>
    </w:p>
    <w:p w:rsidR="000179D1" w:rsidRPr="00196FD1" w:rsidRDefault="000179D1" w:rsidP="00793D6C">
      <w:pPr>
        <w:pStyle w:val="Default"/>
        <w:ind w:firstLine="709"/>
        <w:rPr>
          <w:color w:val="auto"/>
        </w:rPr>
      </w:pPr>
    </w:p>
    <w:p w:rsidR="000179D1" w:rsidRPr="00196FD1" w:rsidRDefault="000179D1" w:rsidP="00793D6C">
      <w:pPr>
        <w:pStyle w:val="Default"/>
        <w:ind w:firstLine="709"/>
        <w:rPr>
          <w:color w:val="auto"/>
        </w:rPr>
      </w:pPr>
      <w:r w:rsidRPr="00196FD1">
        <w:rPr>
          <w:color w:val="auto"/>
        </w:rPr>
        <w:t>Дата___________________</w:t>
      </w:r>
    </w:p>
    <w:p w:rsidR="000179D1" w:rsidRPr="00196FD1" w:rsidRDefault="000179D1" w:rsidP="00793D6C">
      <w:pPr>
        <w:pStyle w:val="Default"/>
        <w:ind w:firstLine="709"/>
        <w:jc w:val="center"/>
        <w:rPr>
          <w:b/>
          <w:color w:val="auto"/>
        </w:rPr>
      </w:pPr>
    </w:p>
    <w:tbl>
      <w:tblPr>
        <w:tblpPr w:leftFromText="180" w:rightFromText="180" w:vertAnchor="text" w:horzAnchor="margin" w:tblpY="-58"/>
        <w:tblW w:w="0" w:type="auto"/>
        <w:tblBorders>
          <w:top w:val="nil"/>
          <w:left w:val="nil"/>
          <w:bottom w:val="nil"/>
          <w:right w:val="nil"/>
        </w:tblBorders>
        <w:tblLayout w:type="fixed"/>
        <w:tblLook w:val="0000"/>
      </w:tblPr>
      <w:tblGrid>
        <w:gridCol w:w="10368"/>
      </w:tblGrid>
      <w:tr w:rsidR="000179D1" w:rsidRPr="00196FD1" w:rsidTr="001213BF">
        <w:trPr>
          <w:trHeight w:val="289"/>
        </w:trPr>
        <w:tc>
          <w:tcPr>
            <w:tcW w:w="10368" w:type="dxa"/>
          </w:tcPr>
          <w:p w:rsidR="000179D1" w:rsidRPr="00196FD1" w:rsidRDefault="000179D1" w:rsidP="00793D6C">
            <w:pPr>
              <w:pStyle w:val="Default"/>
              <w:ind w:firstLine="709"/>
              <w:jc w:val="right"/>
              <w:rPr>
                <w:color w:val="auto"/>
              </w:rPr>
            </w:pPr>
          </w:p>
        </w:tc>
      </w:tr>
    </w:tbl>
    <w:p w:rsidR="000179D1" w:rsidRPr="00196FD1" w:rsidRDefault="000179D1" w:rsidP="00793D6C">
      <w:pPr>
        <w:spacing w:after="0" w:line="240" w:lineRule="auto"/>
        <w:ind w:firstLine="709"/>
        <w:jc w:val="right"/>
        <w:rPr>
          <w:rFonts w:ascii="Times New Roman" w:hAnsi="Times New Roman" w:cs="Times New Roman"/>
          <w:sz w:val="24"/>
          <w:szCs w:val="24"/>
        </w:rPr>
      </w:pPr>
    </w:p>
    <w:p w:rsidR="000179D1" w:rsidRPr="00196FD1" w:rsidRDefault="000179D1" w:rsidP="00793D6C">
      <w:pPr>
        <w:spacing w:after="0" w:line="240" w:lineRule="auto"/>
        <w:ind w:firstLine="709"/>
        <w:jc w:val="right"/>
        <w:rPr>
          <w:rFonts w:ascii="Times New Roman" w:hAnsi="Times New Roman" w:cs="Times New Roman"/>
          <w:sz w:val="24"/>
          <w:szCs w:val="24"/>
        </w:rPr>
      </w:pPr>
    </w:p>
    <w:p w:rsidR="000179D1" w:rsidRPr="00196FD1" w:rsidRDefault="000179D1" w:rsidP="00793D6C">
      <w:pPr>
        <w:spacing w:after="0" w:line="240" w:lineRule="auto"/>
        <w:ind w:firstLine="709"/>
        <w:jc w:val="right"/>
        <w:rPr>
          <w:rFonts w:ascii="Times New Roman" w:hAnsi="Times New Roman" w:cs="Times New Roman"/>
          <w:sz w:val="24"/>
          <w:szCs w:val="24"/>
        </w:rPr>
      </w:pPr>
    </w:p>
    <w:p w:rsidR="000179D1" w:rsidRPr="00196FD1" w:rsidRDefault="000179D1" w:rsidP="00793D6C">
      <w:pPr>
        <w:spacing w:after="0" w:line="240" w:lineRule="auto"/>
        <w:ind w:firstLine="709"/>
        <w:jc w:val="right"/>
        <w:rPr>
          <w:rFonts w:ascii="Times New Roman" w:hAnsi="Times New Roman" w:cs="Times New Roman"/>
          <w:sz w:val="24"/>
          <w:szCs w:val="24"/>
        </w:rPr>
      </w:pPr>
    </w:p>
    <w:p w:rsidR="000179D1" w:rsidRPr="00196FD1" w:rsidRDefault="000179D1" w:rsidP="00793D6C">
      <w:pPr>
        <w:spacing w:after="0" w:line="240" w:lineRule="auto"/>
        <w:ind w:firstLine="709"/>
        <w:jc w:val="right"/>
        <w:rPr>
          <w:rFonts w:ascii="Times New Roman" w:hAnsi="Times New Roman" w:cs="Times New Roman"/>
          <w:sz w:val="24"/>
          <w:szCs w:val="24"/>
        </w:rPr>
      </w:pPr>
    </w:p>
    <w:p w:rsidR="000179D1" w:rsidRPr="00196FD1" w:rsidRDefault="000179D1" w:rsidP="00793D6C">
      <w:pPr>
        <w:spacing w:after="0" w:line="240" w:lineRule="auto"/>
        <w:ind w:firstLine="709"/>
        <w:jc w:val="right"/>
        <w:rPr>
          <w:rFonts w:ascii="Times New Roman" w:hAnsi="Times New Roman" w:cs="Times New Roman"/>
          <w:sz w:val="24"/>
          <w:szCs w:val="24"/>
        </w:rPr>
      </w:pPr>
    </w:p>
    <w:p w:rsidR="000179D1" w:rsidRPr="00196FD1" w:rsidRDefault="000179D1" w:rsidP="00793D6C">
      <w:pPr>
        <w:spacing w:after="0" w:line="240" w:lineRule="auto"/>
        <w:ind w:firstLine="709"/>
        <w:jc w:val="right"/>
        <w:rPr>
          <w:rFonts w:ascii="Times New Roman" w:hAnsi="Times New Roman" w:cs="Times New Roman"/>
          <w:sz w:val="24"/>
          <w:szCs w:val="24"/>
        </w:rPr>
      </w:pPr>
    </w:p>
    <w:p w:rsidR="000179D1" w:rsidRPr="00196FD1" w:rsidRDefault="000179D1" w:rsidP="00793D6C">
      <w:pPr>
        <w:spacing w:after="0" w:line="240" w:lineRule="auto"/>
        <w:ind w:firstLine="709"/>
        <w:jc w:val="right"/>
        <w:rPr>
          <w:rFonts w:ascii="Times New Roman" w:hAnsi="Times New Roman" w:cs="Times New Roman"/>
          <w:sz w:val="24"/>
          <w:szCs w:val="24"/>
        </w:rPr>
      </w:pPr>
    </w:p>
    <w:p w:rsidR="000179D1" w:rsidRPr="00196FD1" w:rsidRDefault="000179D1" w:rsidP="00793D6C">
      <w:pPr>
        <w:spacing w:after="0" w:line="240" w:lineRule="auto"/>
        <w:ind w:firstLine="709"/>
        <w:jc w:val="right"/>
        <w:rPr>
          <w:rFonts w:ascii="Times New Roman" w:hAnsi="Times New Roman" w:cs="Times New Roman"/>
          <w:sz w:val="24"/>
          <w:szCs w:val="24"/>
        </w:rPr>
      </w:pPr>
    </w:p>
    <w:p w:rsidR="000179D1" w:rsidRPr="00196FD1" w:rsidRDefault="000179D1" w:rsidP="00793D6C">
      <w:pPr>
        <w:spacing w:after="0" w:line="240" w:lineRule="auto"/>
        <w:ind w:firstLine="709"/>
        <w:jc w:val="right"/>
        <w:rPr>
          <w:rFonts w:ascii="Times New Roman" w:hAnsi="Times New Roman" w:cs="Times New Roman"/>
          <w:sz w:val="24"/>
          <w:szCs w:val="24"/>
        </w:rPr>
      </w:pPr>
    </w:p>
    <w:p w:rsidR="000179D1" w:rsidRPr="00196FD1" w:rsidRDefault="000179D1" w:rsidP="00793D6C">
      <w:pPr>
        <w:spacing w:after="0" w:line="240" w:lineRule="auto"/>
        <w:ind w:firstLine="709"/>
        <w:jc w:val="right"/>
        <w:rPr>
          <w:rFonts w:ascii="Times New Roman" w:hAnsi="Times New Roman" w:cs="Times New Roman"/>
          <w:sz w:val="24"/>
          <w:szCs w:val="24"/>
        </w:rPr>
      </w:pPr>
    </w:p>
    <w:p w:rsidR="000179D1" w:rsidRPr="00196FD1" w:rsidRDefault="000179D1" w:rsidP="00793D6C">
      <w:pPr>
        <w:spacing w:after="0" w:line="240" w:lineRule="auto"/>
        <w:ind w:firstLine="709"/>
        <w:jc w:val="right"/>
        <w:rPr>
          <w:rFonts w:ascii="Times New Roman" w:hAnsi="Times New Roman" w:cs="Times New Roman"/>
          <w:sz w:val="24"/>
          <w:szCs w:val="24"/>
        </w:rPr>
      </w:pPr>
    </w:p>
    <w:p w:rsidR="000179D1" w:rsidRDefault="000179D1" w:rsidP="00793D6C">
      <w:pPr>
        <w:spacing w:after="0" w:line="240" w:lineRule="auto"/>
        <w:ind w:firstLine="709"/>
        <w:jc w:val="right"/>
        <w:rPr>
          <w:rFonts w:ascii="Times New Roman" w:hAnsi="Times New Roman" w:cs="Times New Roman"/>
          <w:sz w:val="24"/>
          <w:szCs w:val="24"/>
        </w:rPr>
      </w:pPr>
    </w:p>
    <w:p w:rsidR="00A269F8" w:rsidRDefault="00A269F8" w:rsidP="00793D6C">
      <w:pPr>
        <w:spacing w:after="0" w:line="240" w:lineRule="auto"/>
        <w:ind w:firstLine="709"/>
        <w:jc w:val="right"/>
        <w:rPr>
          <w:rFonts w:ascii="Times New Roman" w:hAnsi="Times New Roman" w:cs="Times New Roman"/>
          <w:sz w:val="24"/>
          <w:szCs w:val="24"/>
        </w:rPr>
      </w:pPr>
    </w:p>
    <w:p w:rsidR="00A269F8" w:rsidRDefault="00A269F8" w:rsidP="00793D6C">
      <w:pPr>
        <w:spacing w:after="0" w:line="240" w:lineRule="auto"/>
        <w:ind w:firstLine="709"/>
        <w:jc w:val="right"/>
        <w:rPr>
          <w:rFonts w:ascii="Times New Roman" w:hAnsi="Times New Roman" w:cs="Times New Roman"/>
          <w:sz w:val="24"/>
          <w:szCs w:val="24"/>
        </w:rPr>
      </w:pPr>
    </w:p>
    <w:p w:rsidR="00A269F8" w:rsidRDefault="00A269F8" w:rsidP="00793D6C">
      <w:pPr>
        <w:spacing w:after="0" w:line="240" w:lineRule="auto"/>
        <w:ind w:firstLine="709"/>
        <w:jc w:val="right"/>
        <w:rPr>
          <w:rFonts w:ascii="Times New Roman" w:hAnsi="Times New Roman" w:cs="Times New Roman"/>
          <w:sz w:val="24"/>
          <w:szCs w:val="24"/>
        </w:rPr>
      </w:pPr>
    </w:p>
    <w:p w:rsidR="00A269F8" w:rsidRDefault="00A269F8" w:rsidP="00793D6C">
      <w:pPr>
        <w:spacing w:after="0" w:line="240" w:lineRule="auto"/>
        <w:ind w:firstLine="709"/>
        <w:jc w:val="right"/>
        <w:rPr>
          <w:rFonts w:ascii="Times New Roman" w:hAnsi="Times New Roman" w:cs="Times New Roman"/>
          <w:sz w:val="24"/>
          <w:szCs w:val="24"/>
        </w:rPr>
      </w:pPr>
    </w:p>
    <w:p w:rsidR="00A269F8" w:rsidRDefault="00A269F8" w:rsidP="00793D6C">
      <w:pPr>
        <w:spacing w:after="0" w:line="240" w:lineRule="auto"/>
        <w:ind w:firstLine="709"/>
        <w:jc w:val="right"/>
        <w:rPr>
          <w:rFonts w:ascii="Times New Roman" w:hAnsi="Times New Roman" w:cs="Times New Roman"/>
          <w:sz w:val="24"/>
          <w:szCs w:val="24"/>
        </w:rPr>
      </w:pPr>
    </w:p>
    <w:p w:rsidR="00A269F8" w:rsidRDefault="00A269F8" w:rsidP="00793D6C">
      <w:pPr>
        <w:spacing w:after="0" w:line="240" w:lineRule="auto"/>
        <w:ind w:firstLine="709"/>
        <w:jc w:val="right"/>
        <w:rPr>
          <w:rFonts w:ascii="Times New Roman" w:hAnsi="Times New Roman" w:cs="Times New Roman"/>
          <w:sz w:val="24"/>
          <w:szCs w:val="24"/>
        </w:rPr>
      </w:pPr>
    </w:p>
    <w:p w:rsidR="000179D1" w:rsidRPr="00196FD1" w:rsidRDefault="000179D1" w:rsidP="00A269F8">
      <w:pPr>
        <w:spacing w:after="0" w:line="240" w:lineRule="auto"/>
        <w:ind w:firstLine="5670"/>
        <w:rPr>
          <w:rFonts w:ascii="Times New Roman" w:hAnsi="Times New Roman" w:cs="Times New Roman"/>
          <w:sz w:val="24"/>
          <w:szCs w:val="24"/>
        </w:rPr>
      </w:pPr>
      <w:r w:rsidRPr="00196FD1">
        <w:rPr>
          <w:rFonts w:ascii="Times New Roman" w:hAnsi="Times New Roman" w:cs="Times New Roman"/>
          <w:sz w:val="24"/>
          <w:szCs w:val="24"/>
        </w:rPr>
        <w:lastRenderedPageBreak/>
        <w:t>ПРИЛОЖЕНИЕ № 5</w:t>
      </w:r>
    </w:p>
    <w:p w:rsidR="000179D1" w:rsidRPr="00196FD1" w:rsidRDefault="000179D1" w:rsidP="00A269F8">
      <w:pPr>
        <w:pStyle w:val="Default"/>
        <w:ind w:firstLine="5670"/>
        <w:rPr>
          <w:color w:val="auto"/>
        </w:rPr>
      </w:pPr>
      <w:r w:rsidRPr="00196FD1">
        <w:rPr>
          <w:color w:val="auto"/>
        </w:rPr>
        <w:t>к административному регламенту</w:t>
      </w:r>
    </w:p>
    <w:p w:rsidR="000179D1" w:rsidRPr="00196FD1" w:rsidRDefault="000179D1" w:rsidP="00A269F8">
      <w:pPr>
        <w:pStyle w:val="Default"/>
        <w:ind w:firstLine="5670"/>
        <w:rPr>
          <w:bCs/>
          <w:color w:val="auto"/>
        </w:rPr>
      </w:pPr>
      <w:r w:rsidRPr="00196FD1">
        <w:rPr>
          <w:bCs/>
          <w:color w:val="auto"/>
        </w:rPr>
        <w:t xml:space="preserve">«Учет личных подсобных хозяйств </w:t>
      </w:r>
    </w:p>
    <w:p w:rsidR="000179D1" w:rsidRPr="00196FD1" w:rsidRDefault="000179D1" w:rsidP="00A269F8">
      <w:pPr>
        <w:pStyle w:val="Default"/>
        <w:ind w:firstLine="5670"/>
        <w:rPr>
          <w:bCs/>
          <w:color w:val="auto"/>
        </w:rPr>
      </w:pPr>
      <w:r w:rsidRPr="00196FD1">
        <w:rPr>
          <w:bCs/>
          <w:color w:val="auto"/>
        </w:rPr>
        <w:t>и ведение похозяйственных книг</w:t>
      </w:r>
    </w:p>
    <w:p w:rsidR="00A269F8" w:rsidRDefault="000179D1" w:rsidP="00A269F8">
      <w:pPr>
        <w:pStyle w:val="Default"/>
        <w:ind w:firstLine="5670"/>
        <w:rPr>
          <w:bCs/>
          <w:color w:val="auto"/>
        </w:rPr>
      </w:pPr>
      <w:r w:rsidRPr="00196FD1">
        <w:rPr>
          <w:bCs/>
          <w:color w:val="auto"/>
        </w:rPr>
        <w:t xml:space="preserve"> на территории муниципального</w:t>
      </w:r>
    </w:p>
    <w:p w:rsidR="00A269F8" w:rsidRDefault="000179D1" w:rsidP="00A269F8">
      <w:pPr>
        <w:pStyle w:val="Default"/>
        <w:ind w:firstLine="5670"/>
        <w:rPr>
          <w:bCs/>
        </w:rPr>
      </w:pPr>
      <w:r w:rsidRPr="00196FD1">
        <w:rPr>
          <w:bCs/>
          <w:color w:val="auto"/>
        </w:rPr>
        <w:t xml:space="preserve">образования </w:t>
      </w:r>
      <w:r w:rsidR="00796D97">
        <w:rPr>
          <w:bCs/>
        </w:rPr>
        <w:t xml:space="preserve">Галанинский </w:t>
      </w:r>
    </w:p>
    <w:p w:rsidR="000179D1" w:rsidRPr="00196FD1" w:rsidRDefault="000179D1" w:rsidP="00A269F8">
      <w:pPr>
        <w:pStyle w:val="Default"/>
        <w:ind w:firstLine="5670"/>
      </w:pPr>
      <w:r w:rsidRPr="00196FD1">
        <w:rPr>
          <w:bCs/>
        </w:rPr>
        <w:t>сельсовет»</w:t>
      </w:r>
    </w:p>
    <w:p w:rsidR="00A269F8" w:rsidRDefault="00A269F8" w:rsidP="00793D6C">
      <w:pPr>
        <w:spacing w:after="0" w:line="240" w:lineRule="auto"/>
        <w:ind w:firstLine="709"/>
        <w:jc w:val="center"/>
        <w:rPr>
          <w:rFonts w:ascii="Times New Roman" w:hAnsi="Times New Roman" w:cs="Times New Roman"/>
          <w:b/>
          <w:sz w:val="24"/>
          <w:szCs w:val="24"/>
        </w:rPr>
      </w:pPr>
    </w:p>
    <w:p w:rsidR="000179D1" w:rsidRPr="00196FD1" w:rsidRDefault="000179D1" w:rsidP="00793D6C">
      <w:pPr>
        <w:spacing w:after="0" w:line="240" w:lineRule="auto"/>
        <w:ind w:firstLine="709"/>
        <w:jc w:val="center"/>
        <w:rPr>
          <w:rFonts w:ascii="Times New Roman" w:hAnsi="Times New Roman" w:cs="Times New Roman"/>
          <w:b/>
          <w:sz w:val="24"/>
          <w:szCs w:val="24"/>
        </w:rPr>
      </w:pPr>
      <w:r w:rsidRPr="00196FD1">
        <w:rPr>
          <w:rFonts w:ascii="Times New Roman" w:hAnsi="Times New Roman" w:cs="Times New Roman"/>
          <w:b/>
          <w:sz w:val="24"/>
          <w:szCs w:val="24"/>
        </w:rPr>
        <w:t>Блок-схема</w:t>
      </w:r>
    </w:p>
    <w:p w:rsidR="000179D1" w:rsidRPr="00196FD1" w:rsidRDefault="000179D1" w:rsidP="00793D6C">
      <w:pPr>
        <w:spacing w:after="0" w:line="240" w:lineRule="auto"/>
        <w:ind w:firstLine="709"/>
        <w:jc w:val="center"/>
        <w:rPr>
          <w:rFonts w:ascii="Times New Roman" w:hAnsi="Times New Roman" w:cs="Times New Roman"/>
          <w:b/>
          <w:sz w:val="24"/>
          <w:szCs w:val="24"/>
        </w:rPr>
      </w:pPr>
      <w:r w:rsidRPr="00196FD1">
        <w:rPr>
          <w:rFonts w:ascii="Times New Roman" w:hAnsi="Times New Roman" w:cs="Times New Roman"/>
          <w:b/>
          <w:sz w:val="24"/>
          <w:szCs w:val="24"/>
        </w:rPr>
        <w:t xml:space="preserve"> последовательности действий при выдаче справки</w:t>
      </w:r>
    </w:p>
    <w:p w:rsidR="000179D1" w:rsidRPr="00196FD1" w:rsidRDefault="000179D1" w:rsidP="00793D6C">
      <w:pPr>
        <w:spacing w:after="0" w:line="240" w:lineRule="auto"/>
        <w:ind w:firstLine="709"/>
        <w:jc w:val="center"/>
        <w:rPr>
          <w:rFonts w:ascii="Times New Roman" w:hAnsi="Times New Roman" w:cs="Times New Roman"/>
          <w:b/>
          <w:sz w:val="24"/>
          <w:szCs w:val="24"/>
        </w:rPr>
      </w:pPr>
      <w:r w:rsidRPr="00196FD1">
        <w:rPr>
          <w:rFonts w:ascii="Times New Roman" w:hAnsi="Times New Roman" w:cs="Times New Roman"/>
          <w:b/>
          <w:sz w:val="24"/>
          <w:szCs w:val="24"/>
        </w:rPr>
        <w:t xml:space="preserve"> на основании статистических данных по учету личных подсобных хозяйств</w:t>
      </w:r>
    </w:p>
    <w:p w:rsidR="000179D1" w:rsidRPr="00196FD1" w:rsidRDefault="000179D1" w:rsidP="00793D6C">
      <w:pPr>
        <w:spacing w:after="0" w:line="240" w:lineRule="auto"/>
        <w:ind w:firstLine="709"/>
        <w:rPr>
          <w:rFonts w:ascii="Times New Roman" w:hAnsi="Times New Roman" w:cs="Times New Roman"/>
          <w:b/>
          <w:sz w:val="24"/>
          <w:szCs w:val="24"/>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0"/>
      </w:tblGrid>
      <w:tr w:rsidR="000179D1" w:rsidRPr="00196FD1" w:rsidTr="001213BF">
        <w:trPr>
          <w:trHeight w:val="900"/>
        </w:trPr>
        <w:tc>
          <w:tcPr>
            <w:tcW w:w="9900" w:type="dxa"/>
          </w:tcPr>
          <w:p w:rsidR="000179D1" w:rsidRPr="00196FD1" w:rsidRDefault="000179D1" w:rsidP="00793D6C">
            <w:pPr>
              <w:spacing w:after="0" w:line="240" w:lineRule="auto"/>
              <w:ind w:firstLine="709"/>
              <w:jc w:val="center"/>
              <w:rPr>
                <w:rFonts w:ascii="Times New Roman" w:hAnsi="Times New Roman" w:cs="Times New Roman"/>
                <w:sz w:val="24"/>
                <w:szCs w:val="24"/>
              </w:rPr>
            </w:pPr>
            <w:r w:rsidRPr="00196FD1">
              <w:rPr>
                <w:rFonts w:ascii="Times New Roman" w:hAnsi="Times New Roman" w:cs="Times New Roman"/>
                <w:sz w:val="24"/>
                <w:szCs w:val="24"/>
              </w:rPr>
              <w:t>Обращение гражданина или его законного представителя в Администрацию</w:t>
            </w:r>
          </w:p>
          <w:p w:rsidR="000179D1" w:rsidRPr="00196FD1" w:rsidRDefault="00343816" w:rsidP="00793D6C">
            <w:pPr>
              <w:spacing w:after="0" w:line="240" w:lineRule="auto"/>
              <w:ind w:firstLine="709"/>
              <w:jc w:val="center"/>
              <w:rPr>
                <w:rFonts w:ascii="Times New Roman" w:hAnsi="Times New Roman" w:cs="Times New Roman"/>
                <w:sz w:val="24"/>
                <w:szCs w:val="24"/>
              </w:rPr>
            </w:pPr>
            <w:r w:rsidRPr="00343816">
              <w:rPr>
                <w:rFonts w:ascii="Times New Roman" w:hAnsi="Times New Roman" w:cs="Times New Roman"/>
                <w:b/>
                <w:noProof/>
                <w:sz w:val="24"/>
                <w:szCs w:val="24"/>
              </w:rPr>
              <w:pict>
                <v:line id="_x0000_s1026" style="position:absolute;left:0;text-align:left;z-index:251653120" from="243pt,29.25pt" to="243pt,47.25pt">
                  <v:stroke endarrow="block"/>
                </v:line>
              </w:pict>
            </w:r>
            <w:r w:rsidR="00196FD1">
              <w:rPr>
                <w:rFonts w:ascii="Times New Roman" w:hAnsi="Times New Roman" w:cs="Times New Roman"/>
                <w:sz w:val="24"/>
                <w:szCs w:val="24"/>
              </w:rPr>
              <w:t>Галанинского сельсовета</w:t>
            </w:r>
            <w:r w:rsidR="000179D1" w:rsidRPr="00196FD1">
              <w:rPr>
                <w:rFonts w:ascii="Times New Roman" w:hAnsi="Times New Roman" w:cs="Times New Roman"/>
                <w:sz w:val="24"/>
                <w:szCs w:val="24"/>
              </w:rPr>
              <w:t xml:space="preserve"> с заявлением и документом, необходимых для внесения изменений в учетные данные</w:t>
            </w:r>
          </w:p>
        </w:tc>
      </w:tr>
    </w:tbl>
    <w:p w:rsidR="000179D1" w:rsidRPr="00196FD1" w:rsidRDefault="000179D1" w:rsidP="00793D6C">
      <w:pPr>
        <w:spacing w:after="0" w:line="240" w:lineRule="auto"/>
        <w:ind w:firstLine="709"/>
        <w:jc w:val="center"/>
        <w:rPr>
          <w:rFonts w:ascii="Times New Roman" w:hAnsi="Times New Roman" w:cs="Times New Roman"/>
          <w:b/>
          <w:sz w:val="24"/>
          <w:szCs w:val="24"/>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0"/>
      </w:tblGrid>
      <w:tr w:rsidR="000179D1" w:rsidRPr="00196FD1" w:rsidTr="001213BF">
        <w:trPr>
          <w:trHeight w:val="731"/>
        </w:trPr>
        <w:tc>
          <w:tcPr>
            <w:tcW w:w="9900" w:type="dxa"/>
          </w:tcPr>
          <w:p w:rsidR="000179D1" w:rsidRPr="00196FD1" w:rsidRDefault="000179D1" w:rsidP="00793D6C">
            <w:pPr>
              <w:spacing w:after="0" w:line="240" w:lineRule="auto"/>
              <w:ind w:firstLine="709"/>
              <w:jc w:val="center"/>
              <w:rPr>
                <w:rFonts w:ascii="Times New Roman" w:hAnsi="Times New Roman" w:cs="Times New Roman"/>
                <w:sz w:val="24"/>
                <w:szCs w:val="24"/>
              </w:rPr>
            </w:pPr>
            <w:r w:rsidRPr="00196FD1">
              <w:rPr>
                <w:rFonts w:ascii="Times New Roman" w:hAnsi="Times New Roman" w:cs="Times New Roman"/>
                <w:sz w:val="24"/>
                <w:szCs w:val="24"/>
              </w:rPr>
              <w:t xml:space="preserve">Устанавливается предмет обращения, устанавливается личность получателя, </w:t>
            </w:r>
          </w:p>
          <w:p w:rsidR="000179D1" w:rsidRPr="00196FD1" w:rsidRDefault="00343816" w:rsidP="00793D6C">
            <w:pPr>
              <w:spacing w:after="0" w:line="240" w:lineRule="auto"/>
              <w:ind w:firstLine="709"/>
              <w:jc w:val="center"/>
              <w:rPr>
                <w:rFonts w:ascii="Times New Roman" w:hAnsi="Times New Roman" w:cs="Times New Roman"/>
                <w:sz w:val="24"/>
                <w:szCs w:val="24"/>
              </w:rPr>
            </w:pPr>
            <w:r w:rsidRPr="00343816">
              <w:rPr>
                <w:rFonts w:ascii="Times New Roman" w:hAnsi="Times New Roman" w:cs="Times New Roman"/>
                <w:b/>
                <w:noProof/>
                <w:sz w:val="24"/>
                <w:szCs w:val="24"/>
              </w:rPr>
              <w:pict>
                <v:line id="_x0000_s1031" style="position:absolute;left:0;text-align:left;z-index:251654144" from="246.4pt,21.45pt" to="246.6pt,42.7pt">
                  <v:stroke endarrow="block"/>
                </v:line>
              </w:pict>
            </w:r>
            <w:r w:rsidR="000179D1" w:rsidRPr="00196FD1">
              <w:rPr>
                <w:rFonts w:ascii="Times New Roman" w:hAnsi="Times New Roman" w:cs="Times New Roman"/>
                <w:sz w:val="24"/>
                <w:szCs w:val="24"/>
              </w:rPr>
              <w:t xml:space="preserve">проверяется документ, удостоверяющий личность </w:t>
            </w:r>
          </w:p>
        </w:tc>
      </w:tr>
    </w:tbl>
    <w:tbl>
      <w:tblPr>
        <w:tblpPr w:leftFromText="180" w:rightFromText="180" w:vertAnchor="text" w:horzAnchor="margin" w:tblpY="281"/>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0"/>
      </w:tblGrid>
      <w:tr w:rsidR="00A269F8" w:rsidRPr="00196FD1" w:rsidTr="00A269F8">
        <w:trPr>
          <w:trHeight w:val="559"/>
        </w:trPr>
        <w:tc>
          <w:tcPr>
            <w:tcW w:w="9900" w:type="dxa"/>
          </w:tcPr>
          <w:p w:rsidR="00A269F8" w:rsidRPr="00196FD1" w:rsidRDefault="00343816" w:rsidP="00A269F8">
            <w:pPr>
              <w:spacing w:after="0" w:line="240" w:lineRule="auto"/>
              <w:ind w:firstLine="709"/>
              <w:jc w:val="center"/>
              <w:rPr>
                <w:rFonts w:ascii="Times New Roman" w:hAnsi="Times New Roman" w:cs="Times New Roman"/>
                <w:sz w:val="24"/>
                <w:szCs w:val="24"/>
              </w:rPr>
            </w:pPr>
            <w:r w:rsidRPr="00343816">
              <w:rPr>
                <w:rFonts w:ascii="Times New Roman" w:hAnsi="Times New Roman" w:cs="Times New Roman"/>
                <w:b/>
                <w:noProof/>
                <w:sz w:val="24"/>
                <w:szCs w:val="24"/>
              </w:rPr>
              <w:pict>
                <v:line id="_x0000_s1036" style="position:absolute;left:0;text-align:left;z-index:251662336;mso-position-horizontal-relative:text;mso-position-vertical-relative:text" from="234.3pt,27.55pt" to="234.4pt,54.5pt">
                  <v:stroke endarrow="block"/>
                </v:line>
              </w:pict>
            </w:r>
            <w:r w:rsidR="00A269F8" w:rsidRPr="00196FD1">
              <w:rPr>
                <w:rFonts w:ascii="Times New Roman" w:hAnsi="Times New Roman" w:cs="Times New Roman"/>
                <w:sz w:val="24"/>
                <w:szCs w:val="24"/>
              </w:rPr>
              <w:t xml:space="preserve">Получение документов от получателей фиксируется </w:t>
            </w:r>
            <w:r w:rsidR="00A269F8">
              <w:rPr>
                <w:rFonts w:ascii="Times New Roman" w:hAnsi="Times New Roman" w:cs="Times New Roman"/>
                <w:sz w:val="24"/>
                <w:szCs w:val="24"/>
              </w:rPr>
              <w:t xml:space="preserve">специалистом </w:t>
            </w:r>
            <w:r w:rsidR="00A269F8" w:rsidRPr="00196FD1">
              <w:rPr>
                <w:rFonts w:ascii="Times New Roman" w:hAnsi="Times New Roman" w:cs="Times New Roman"/>
                <w:sz w:val="24"/>
                <w:szCs w:val="24"/>
              </w:rPr>
              <w:t>путем выполнения регистрационной записи в книге учета входящих документов</w:t>
            </w:r>
          </w:p>
        </w:tc>
      </w:tr>
    </w:tbl>
    <w:p w:rsidR="000179D1" w:rsidRPr="00196FD1" w:rsidRDefault="000179D1" w:rsidP="00793D6C">
      <w:pPr>
        <w:spacing w:after="0" w:line="240" w:lineRule="auto"/>
        <w:ind w:firstLine="709"/>
        <w:rPr>
          <w:rFonts w:ascii="Times New Roman" w:hAnsi="Times New Roman" w:cs="Times New Roman"/>
          <w:b/>
          <w:sz w:val="24"/>
          <w:szCs w:val="24"/>
        </w:rPr>
      </w:pPr>
    </w:p>
    <w:p w:rsidR="000179D1" w:rsidRPr="00196FD1" w:rsidRDefault="000179D1" w:rsidP="00793D6C">
      <w:pPr>
        <w:spacing w:after="0" w:line="240" w:lineRule="auto"/>
        <w:ind w:firstLine="709"/>
        <w:jc w:val="center"/>
        <w:rPr>
          <w:rFonts w:ascii="Times New Roman" w:hAnsi="Times New Roman" w:cs="Times New Roman"/>
          <w:b/>
          <w:sz w:val="24"/>
          <w:szCs w:val="24"/>
        </w:rPr>
      </w:pPr>
    </w:p>
    <w:p w:rsidR="000179D1" w:rsidRPr="00196FD1" w:rsidRDefault="00343816" w:rsidP="00793D6C">
      <w:pPr>
        <w:spacing w:after="0" w:line="240" w:lineRule="auto"/>
        <w:ind w:firstLine="709"/>
        <w:jc w:val="center"/>
        <w:rPr>
          <w:rFonts w:ascii="Times New Roman" w:hAnsi="Times New Roman" w:cs="Times New Roman"/>
          <w:b/>
          <w:sz w:val="24"/>
          <w:szCs w:val="24"/>
        </w:rPr>
      </w:pPr>
      <w:r>
        <w:rPr>
          <w:rFonts w:ascii="Times New Roman" w:hAnsi="Times New Roman" w:cs="Times New Roman"/>
          <w:b/>
          <w:noProof/>
          <w:sz w:val="24"/>
          <w:szCs w:val="24"/>
        </w:rPr>
        <w:pict>
          <v:line id="_x0000_s1030" style="position:absolute;left:0;text-align:left;z-index:251656192" from="230.1pt,54.65pt" to="230.4pt,81.6pt">
            <v:stroke endarrow="block"/>
          </v:line>
        </w:pict>
      </w:r>
    </w:p>
    <w:tbl>
      <w:tblPr>
        <w:tblpPr w:leftFromText="180" w:rightFromText="180" w:vertAnchor="text" w:horzAnchor="margin" w:tblpY="-51"/>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0"/>
      </w:tblGrid>
      <w:tr w:rsidR="00A269F8" w:rsidRPr="00196FD1" w:rsidTr="00A269F8">
        <w:trPr>
          <w:trHeight w:val="614"/>
        </w:trPr>
        <w:tc>
          <w:tcPr>
            <w:tcW w:w="9900" w:type="dxa"/>
          </w:tcPr>
          <w:p w:rsidR="00A269F8" w:rsidRPr="00196FD1" w:rsidRDefault="00A269F8" w:rsidP="00A269F8">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Специалист </w:t>
            </w:r>
            <w:r w:rsidRPr="00196FD1">
              <w:rPr>
                <w:rFonts w:ascii="Times New Roman" w:hAnsi="Times New Roman" w:cs="Times New Roman"/>
                <w:sz w:val="24"/>
                <w:szCs w:val="24"/>
              </w:rPr>
              <w:t>передает получателю для подписи второй экземпляр заявления с указанием времени и даты приема документов</w:t>
            </w:r>
          </w:p>
          <w:p w:rsidR="00A269F8" w:rsidRPr="00196FD1" w:rsidRDefault="00A269F8" w:rsidP="00A269F8">
            <w:pPr>
              <w:spacing w:after="0" w:line="240" w:lineRule="auto"/>
              <w:ind w:firstLine="709"/>
              <w:jc w:val="center"/>
              <w:rPr>
                <w:rFonts w:ascii="Times New Roman" w:hAnsi="Times New Roman" w:cs="Times New Roman"/>
                <w:sz w:val="24"/>
                <w:szCs w:val="24"/>
              </w:rPr>
            </w:pPr>
            <w:r w:rsidRPr="00196FD1">
              <w:rPr>
                <w:rFonts w:ascii="Times New Roman" w:hAnsi="Times New Roman" w:cs="Times New Roman"/>
                <w:i/>
                <w:sz w:val="24"/>
                <w:szCs w:val="24"/>
              </w:rPr>
              <w:t>Общий максимальный срок приема документов не может превышать 30 минут</w:t>
            </w:r>
          </w:p>
        </w:tc>
      </w:tr>
    </w:tbl>
    <w:p w:rsidR="000179D1" w:rsidRPr="00196FD1" w:rsidRDefault="000179D1" w:rsidP="00793D6C">
      <w:pPr>
        <w:spacing w:after="0" w:line="240" w:lineRule="auto"/>
        <w:ind w:firstLine="709"/>
        <w:jc w:val="center"/>
        <w:rPr>
          <w:rFonts w:ascii="Times New Roman" w:hAnsi="Times New Roman" w:cs="Times New Roman"/>
          <w:b/>
          <w:sz w:val="24"/>
          <w:szCs w:val="24"/>
        </w:rPr>
      </w:pPr>
    </w:p>
    <w:tbl>
      <w:tblPr>
        <w:tblpPr w:leftFromText="180" w:rightFromText="180" w:vertAnchor="text" w:tblpY="40"/>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0"/>
      </w:tblGrid>
      <w:tr w:rsidR="00A269F8" w:rsidRPr="00196FD1" w:rsidTr="00A269F8">
        <w:trPr>
          <w:trHeight w:val="768"/>
        </w:trPr>
        <w:tc>
          <w:tcPr>
            <w:tcW w:w="9900" w:type="dxa"/>
          </w:tcPr>
          <w:p w:rsidR="00A269F8" w:rsidRPr="00196FD1" w:rsidRDefault="00343816" w:rsidP="00A269F8">
            <w:pPr>
              <w:spacing w:after="0" w:line="240" w:lineRule="auto"/>
              <w:ind w:firstLine="709"/>
              <w:jc w:val="center"/>
              <w:rPr>
                <w:rFonts w:ascii="Times New Roman" w:hAnsi="Times New Roman" w:cs="Times New Roman"/>
                <w:sz w:val="24"/>
                <w:szCs w:val="24"/>
              </w:rPr>
            </w:pPr>
            <w:r>
              <w:rPr>
                <w:rFonts w:ascii="Times New Roman" w:hAnsi="Times New Roman" w:cs="Times New Roman"/>
                <w:noProof/>
                <w:sz w:val="24"/>
                <w:szCs w:val="24"/>
              </w:rPr>
              <w:pict>
                <v:line id="_x0000_s1037" style="position:absolute;left:0;text-align:left;z-index:251664384" from="138.85pt,38.65pt" to="139.15pt,65.6pt">
                  <v:stroke endarrow="block"/>
                </v:line>
              </w:pict>
            </w:r>
            <w:r w:rsidR="00A269F8">
              <w:rPr>
                <w:rFonts w:ascii="Times New Roman" w:hAnsi="Times New Roman" w:cs="Times New Roman"/>
                <w:sz w:val="24"/>
                <w:szCs w:val="24"/>
              </w:rPr>
              <w:t xml:space="preserve">Специалист </w:t>
            </w:r>
            <w:r w:rsidR="00A269F8" w:rsidRPr="00196FD1">
              <w:rPr>
                <w:rFonts w:ascii="Times New Roman" w:hAnsi="Times New Roman" w:cs="Times New Roman"/>
                <w:sz w:val="24"/>
                <w:szCs w:val="24"/>
              </w:rPr>
              <w:t xml:space="preserve"> формирует результат административной процедуры по приему документов</w:t>
            </w:r>
          </w:p>
        </w:tc>
      </w:tr>
    </w:tbl>
    <w:p w:rsidR="000179D1" w:rsidRPr="00196FD1" w:rsidRDefault="000179D1" w:rsidP="00793D6C">
      <w:pPr>
        <w:spacing w:after="0" w:line="240" w:lineRule="auto"/>
        <w:ind w:firstLine="709"/>
        <w:jc w:val="center"/>
        <w:rPr>
          <w:rFonts w:ascii="Times New Roman" w:hAnsi="Times New Roman" w:cs="Times New Roman"/>
          <w:b/>
          <w:sz w:val="24"/>
          <w:szCs w:val="24"/>
        </w:rPr>
      </w:pPr>
    </w:p>
    <w:p w:rsidR="000179D1" w:rsidRPr="00196FD1" w:rsidRDefault="000179D1" w:rsidP="00793D6C">
      <w:pPr>
        <w:spacing w:after="0" w:line="240" w:lineRule="auto"/>
        <w:ind w:firstLine="709"/>
        <w:jc w:val="center"/>
        <w:rPr>
          <w:rFonts w:ascii="Times New Roman" w:hAnsi="Times New Roman" w:cs="Times New Roman"/>
          <w:b/>
          <w:sz w:val="24"/>
          <w:szCs w:val="24"/>
        </w:rPr>
      </w:pP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0"/>
      </w:tblGrid>
      <w:tr w:rsidR="00A269F8" w:rsidRPr="00196FD1" w:rsidTr="00A269F8">
        <w:trPr>
          <w:trHeight w:val="1786"/>
        </w:trPr>
        <w:tc>
          <w:tcPr>
            <w:tcW w:w="4860" w:type="dxa"/>
          </w:tcPr>
          <w:p w:rsidR="00A269F8" w:rsidRPr="00196FD1" w:rsidRDefault="00343816" w:rsidP="00A269F8">
            <w:pPr>
              <w:spacing w:after="0" w:line="240" w:lineRule="auto"/>
              <w:ind w:firstLine="709"/>
              <w:jc w:val="center"/>
              <w:rPr>
                <w:rFonts w:ascii="Times New Roman" w:hAnsi="Times New Roman" w:cs="Times New Roman"/>
                <w:sz w:val="24"/>
                <w:szCs w:val="24"/>
              </w:rPr>
            </w:pPr>
            <w:r>
              <w:rPr>
                <w:rFonts w:ascii="Times New Roman" w:hAnsi="Times New Roman" w:cs="Times New Roman"/>
                <w:noProof/>
                <w:sz w:val="24"/>
                <w:szCs w:val="24"/>
              </w:rPr>
              <w:pict>
                <v:line id="_x0000_s1038" style="position:absolute;left:0;text-align:left;z-index:251666432" from="239.4pt,41.95pt" to="257.4pt,41.95pt">
                  <v:stroke endarrow="block"/>
                </v:line>
              </w:pict>
            </w:r>
            <w:r w:rsidR="00A269F8">
              <w:rPr>
                <w:rFonts w:ascii="Times New Roman" w:hAnsi="Times New Roman" w:cs="Times New Roman"/>
                <w:sz w:val="24"/>
                <w:szCs w:val="24"/>
              </w:rPr>
              <w:t xml:space="preserve">Специалист </w:t>
            </w:r>
            <w:r w:rsidR="00A269F8" w:rsidRPr="00196FD1">
              <w:rPr>
                <w:rFonts w:ascii="Times New Roman" w:hAnsi="Times New Roman" w:cs="Times New Roman"/>
                <w:sz w:val="24"/>
                <w:szCs w:val="24"/>
              </w:rPr>
              <w:t xml:space="preserve"> выполняет поиск записи в похозяйственных книгах сведений по прежним данным получателя, проверяет факт изменения учетных данных, сопоставляет их со сведениями в похозяйственной книге</w:t>
            </w:r>
          </w:p>
        </w:tc>
      </w:tr>
    </w:tbl>
    <w:tbl>
      <w:tblPr>
        <w:tblpPr w:leftFromText="180" w:rightFromText="180" w:vertAnchor="text" w:horzAnchor="margin" w:tblpXSpec="right"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tblGrid>
      <w:tr w:rsidR="00A269F8" w:rsidRPr="00196FD1" w:rsidTr="00A269F8">
        <w:trPr>
          <w:trHeight w:val="1786"/>
        </w:trPr>
        <w:tc>
          <w:tcPr>
            <w:tcW w:w="4428" w:type="dxa"/>
          </w:tcPr>
          <w:p w:rsidR="00A269F8" w:rsidRPr="00196FD1" w:rsidRDefault="00343816" w:rsidP="00A269F8">
            <w:pPr>
              <w:spacing w:after="0" w:line="240" w:lineRule="auto"/>
              <w:ind w:firstLine="709"/>
              <w:jc w:val="center"/>
              <w:rPr>
                <w:rFonts w:ascii="Times New Roman" w:hAnsi="Times New Roman" w:cs="Times New Roman"/>
                <w:sz w:val="24"/>
                <w:szCs w:val="24"/>
              </w:rPr>
            </w:pPr>
            <w:r>
              <w:rPr>
                <w:rFonts w:ascii="Times New Roman" w:hAnsi="Times New Roman" w:cs="Times New Roman"/>
                <w:noProof/>
                <w:sz w:val="24"/>
                <w:szCs w:val="24"/>
              </w:rPr>
              <w:pict>
                <v:line id="_x0000_s1039" style="position:absolute;left:0;text-align:left;z-index:251668480;mso-position-horizontal-relative:text;mso-position-vertical-relative:text" from="88.75pt,87.2pt" to="89.05pt,114.6pt">
                  <v:stroke endarrow="block"/>
                </v:line>
              </w:pict>
            </w:r>
            <w:r w:rsidR="00A269F8" w:rsidRPr="00196FD1">
              <w:rPr>
                <w:rFonts w:ascii="Times New Roman" w:hAnsi="Times New Roman" w:cs="Times New Roman"/>
                <w:sz w:val="24"/>
                <w:szCs w:val="24"/>
              </w:rPr>
              <w:t xml:space="preserve">  </w:t>
            </w:r>
            <w:r w:rsidR="00A269F8">
              <w:rPr>
                <w:rFonts w:ascii="Times New Roman" w:hAnsi="Times New Roman" w:cs="Times New Roman"/>
                <w:sz w:val="24"/>
                <w:szCs w:val="24"/>
              </w:rPr>
              <w:t xml:space="preserve">Специалист </w:t>
            </w:r>
            <w:r w:rsidR="00A269F8" w:rsidRPr="00196FD1">
              <w:rPr>
                <w:rFonts w:ascii="Times New Roman" w:hAnsi="Times New Roman" w:cs="Times New Roman"/>
                <w:sz w:val="24"/>
                <w:szCs w:val="24"/>
              </w:rPr>
              <w:t xml:space="preserve">регистрирует заполненное заявление в журнале регистрации заявлений и передает его в порядке делопроизводства на визирование </w:t>
            </w:r>
            <w:r w:rsidR="00A269F8">
              <w:rPr>
                <w:rFonts w:ascii="Times New Roman" w:hAnsi="Times New Roman" w:cs="Times New Roman"/>
                <w:sz w:val="24"/>
                <w:szCs w:val="24"/>
              </w:rPr>
              <w:t>главе сельсовета</w:t>
            </w:r>
          </w:p>
        </w:tc>
      </w:tr>
    </w:tbl>
    <w:p w:rsidR="000179D1" w:rsidRPr="00196FD1" w:rsidRDefault="000179D1" w:rsidP="00793D6C">
      <w:pPr>
        <w:spacing w:after="0" w:line="240" w:lineRule="auto"/>
        <w:ind w:firstLine="709"/>
        <w:rPr>
          <w:rFonts w:ascii="Times New Roman" w:hAnsi="Times New Roman" w:cs="Times New Roman"/>
          <w:sz w:val="24"/>
          <w:szCs w:val="24"/>
        </w:rPr>
      </w:pPr>
    </w:p>
    <w:tbl>
      <w:tblPr>
        <w:tblpPr w:leftFromText="180" w:rightFromText="180" w:vertAnchor="text" w:horzAnchor="margin" w:tblpY="198"/>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0"/>
      </w:tblGrid>
      <w:tr w:rsidR="00A269F8" w:rsidRPr="00196FD1" w:rsidTr="00A269F8">
        <w:trPr>
          <w:trHeight w:val="688"/>
        </w:trPr>
        <w:tc>
          <w:tcPr>
            <w:tcW w:w="9900" w:type="dxa"/>
          </w:tcPr>
          <w:p w:rsidR="00A269F8" w:rsidRPr="00196FD1" w:rsidRDefault="00343816" w:rsidP="00A269F8">
            <w:pPr>
              <w:spacing w:after="0" w:line="240" w:lineRule="auto"/>
              <w:ind w:firstLine="709"/>
              <w:jc w:val="center"/>
              <w:rPr>
                <w:rFonts w:ascii="Times New Roman" w:hAnsi="Times New Roman" w:cs="Times New Roman"/>
                <w:sz w:val="24"/>
                <w:szCs w:val="24"/>
              </w:rPr>
            </w:pPr>
            <w:r>
              <w:rPr>
                <w:rFonts w:ascii="Times New Roman" w:hAnsi="Times New Roman" w:cs="Times New Roman"/>
                <w:noProof/>
                <w:sz w:val="24"/>
                <w:szCs w:val="24"/>
              </w:rPr>
              <w:pict>
                <v:line id="_x0000_s1041" style="position:absolute;left:0;text-align:left;z-index:251658240" from="246.6pt,33.45pt" to="246.9pt,60.4pt">
                  <v:stroke endarrow="block"/>
                </v:line>
              </w:pict>
            </w:r>
            <w:r w:rsidR="00A269F8">
              <w:rPr>
                <w:rFonts w:ascii="Times New Roman" w:hAnsi="Times New Roman" w:cs="Times New Roman"/>
                <w:sz w:val="24"/>
                <w:szCs w:val="24"/>
              </w:rPr>
              <w:t xml:space="preserve">Глава </w:t>
            </w:r>
            <w:r w:rsidR="00A269F8" w:rsidRPr="00196FD1">
              <w:rPr>
                <w:rFonts w:ascii="Times New Roman" w:hAnsi="Times New Roman" w:cs="Times New Roman"/>
                <w:sz w:val="24"/>
                <w:szCs w:val="24"/>
              </w:rPr>
              <w:t xml:space="preserve"> полученное заявление визирует и в порядке делопроизводства возвращает </w:t>
            </w:r>
            <w:r w:rsidR="00A269F8">
              <w:rPr>
                <w:rFonts w:ascii="Times New Roman" w:hAnsi="Times New Roman" w:cs="Times New Roman"/>
                <w:sz w:val="24"/>
                <w:szCs w:val="24"/>
              </w:rPr>
              <w:t>специалисту</w:t>
            </w:r>
          </w:p>
        </w:tc>
      </w:tr>
    </w:tbl>
    <w:p w:rsidR="000179D1" w:rsidRPr="00196FD1" w:rsidRDefault="000179D1" w:rsidP="00793D6C">
      <w:pPr>
        <w:spacing w:after="0" w:line="240" w:lineRule="auto"/>
        <w:ind w:firstLine="709"/>
        <w:rPr>
          <w:rFonts w:ascii="Times New Roman" w:hAnsi="Times New Roman" w:cs="Times New Roman"/>
          <w:sz w:val="24"/>
          <w:szCs w:val="24"/>
        </w:rPr>
      </w:pPr>
    </w:p>
    <w:tbl>
      <w:tblPr>
        <w:tblpPr w:leftFromText="180" w:rightFromText="180" w:vertAnchor="text" w:horzAnchor="margin" w:tblpY="246"/>
        <w:tblOverlap w:val="neve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15"/>
      </w:tblGrid>
      <w:tr w:rsidR="00A269F8" w:rsidRPr="00196FD1" w:rsidTr="00A269F8">
        <w:trPr>
          <w:trHeight w:val="911"/>
        </w:trPr>
        <w:tc>
          <w:tcPr>
            <w:tcW w:w="9715" w:type="dxa"/>
            <w:tcBorders>
              <w:bottom w:val="single" w:sz="4" w:space="0" w:color="auto"/>
            </w:tcBorders>
          </w:tcPr>
          <w:p w:rsidR="00A269F8" w:rsidRPr="00196FD1" w:rsidRDefault="00A269F8" w:rsidP="00A269F8">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Специалист </w:t>
            </w:r>
            <w:r w:rsidRPr="00196FD1">
              <w:rPr>
                <w:rFonts w:ascii="Times New Roman" w:hAnsi="Times New Roman" w:cs="Times New Roman"/>
                <w:sz w:val="24"/>
                <w:szCs w:val="24"/>
              </w:rPr>
              <w:t>подписывает, регистрирует справку в журнале регистрации выданных справок, проставляет печать Администрации сельсовета, после чего передает справку получателю</w:t>
            </w:r>
          </w:p>
        </w:tc>
      </w:tr>
    </w:tbl>
    <w:p w:rsidR="000179D1" w:rsidRPr="00196FD1" w:rsidRDefault="000179D1" w:rsidP="00793D6C">
      <w:pPr>
        <w:spacing w:after="0" w:line="240" w:lineRule="auto"/>
        <w:ind w:firstLine="709"/>
        <w:rPr>
          <w:rFonts w:ascii="Times New Roman" w:hAnsi="Times New Roman" w:cs="Times New Roman"/>
          <w:vanish/>
          <w:sz w:val="24"/>
          <w:szCs w:val="24"/>
        </w:rPr>
      </w:pPr>
    </w:p>
    <w:sectPr w:rsidR="000179D1" w:rsidRPr="00196FD1" w:rsidSect="00A269F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23A" w:rsidRDefault="000E323A" w:rsidP="00A269F8">
      <w:pPr>
        <w:spacing w:after="0" w:line="240" w:lineRule="auto"/>
      </w:pPr>
      <w:r>
        <w:separator/>
      </w:r>
    </w:p>
  </w:endnote>
  <w:endnote w:type="continuationSeparator" w:id="1">
    <w:p w:rsidR="000E323A" w:rsidRDefault="000E323A" w:rsidP="00A269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23A" w:rsidRDefault="000E323A" w:rsidP="00A269F8">
      <w:pPr>
        <w:spacing w:after="0" w:line="240" w:lineRule="auto"/>
      </w:pPr>
      <w:r>
        <w:separator/>
      </w:r>
    </w:p>
  </w:footnote>
  <w:footnote w:type="continuationSeparator" w:id="1">
    <w:p w:rsidR="000E323A" w:rsidRDefault="000E323A" w:rsidP="00A269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A4062E"/>
    <w:multiLevelType w:val="hybridMultilevel"/>
    <w:tmpl w:val="159EC0D6"/>
    <w:lvl w:ilvl="0" w:tplc="087A7B42">
      <w:start w:val="1"/>
      <w:numFmt w:val="upperRoman"/>
      <w:suff w:val="space"/>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0B7D93"/>
    <w:multiLevelType w:val="hybridMultilevel"/>
    <w:tmpl w:val="3EEAF57E"/>
    <w:lvl w:ilvl="0" w:tplc="E3F85C5A">
      <w:start w:val="2"/>
      <w:numFmt w:val="upperRoman"/>
      <w:suff w:val="space"/>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179D1"/>
    <w:rsid w:val="000179D1"/>
    <w:rsid w:val="0004128A"/>
    <w:rsid w:val="000E323A"/>
    <w:rsid w:val="001213BF"/>
    <w:rsid w:val="00196FD1"/>
    <w:rsid w:val="00283B32"/>
    <w:rsid w:val="00343816"/>
    <w:rsid w:val="004570F3"/>
    <w:rsid w:val="00793D6C"/>
    <w:rsid w:val="00796D97"/>
    <w:rsid w:val="00A269F8"/>
    <w:rsid w:val="00AC2B85"/>
    <w:rsid w:val="00AC6427"/>
    <w:rsid w:val="00C855AF"/>
    <w:rsid w:val="00F926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2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79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Title">
    <w:name w:val="ConsPlusTitle"/>
    <w:rsid w:val="000179D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3">
    <w:name w:val="Balloon Text"/>
    <w:basedOn w:val="a"/>
    <w:link w:val="a4"/>
    <w:uiPriority w:val="99"/>
    <w:semiHidden/>
    <w:unhideWhenUsed/>
    <w:rsid w:val="000179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79D1"/>
    <w:rPr>
      <w:rFonts w:ascii="Tahoma" w:hAnsi="Tahoma" w:cs="Tahoma"/>
      <w:sz w:val="16"/>
      <w:szCs w:val="16"/>
    </w:rPr>
  </w:style>
  <w:style w:type="paragraph" w:customStyle="1" w:styleId="ConsPlusNormal">
    <w:name w:val="ConsPlusNormal"/>
    <w:rsid w:val="00796D97"/>
    <w:pPr>
      <w:autoSpaceDE w:val="0"/>
      <w:autoSpaceDN w:val="0"/>
      <w:adjustRightInd w:val="0"/>
      <w:spacing w:after="0" w:line="240" w:lineRule="auto"/>
      <w:ind w:firstLine="720"/>
    </w:pPr>
    <w:rPr>
      <w:rFonts w:ascii="Arial" w:eastAsia="Times New Roman" w:hAnsi="Arial" w:cs="Times New Roman"/>
      <w:sz w:val="20"/>
      <w:szCs w:val="20"/>
    </w:rPr>
  </w:style>
  <w:style w:type="paragraph" w:styleId="a5">
    <w:name w:val="Normal (Web)"/>
    <w:basedOn w:val="a"/>
    <w:rsid w:val="00796D97"/>
    <w:pPr>
      <w:spacing w:before="100" w:after="100" w:line="240" w:lineRule="auto"/>
    </w:pPr>
    <w:rPr>
      <w:rFonts w:ascii="Times New Roman" w:eastAsia="Times New Roman" w:hAnsi="Times New Roman" w:cs="Times New Roman"/>
      <w:sz w:val="24"/>
      <w:szCs w:val="20"/>
    </w:rPr>
  </w:style>
  <w:style w:type="paragraph" w:styleId="a6">
    <w:name w:val="header"/>
    <w:basedOn w:val="a"/>
    <w:link w:val="a7"/>
    <w:uiPriority w:val="99"/>
    <w:semiHidden/>
    <w:unhideWhenUsed/>
    <w:rsid w:val="00A269F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269F8"/>
  </w:style>
  <w:style w:type="paragraph" w:styleId="a8">
    <w:name w:val="footer"/>
    <w:basedOn w:val="a"/>
    <w:link w:val="a9"/>
    <w:uiPriority w:val="99"/>
    <w:semiHidden/>
    <w:unhideWhenUsed/>
    <w:rsid w:val="00A269F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269F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1787E1F1E3CE54A525914EA724C059D62798D024CFD452455F74FF76FA563E367362AB962D5E878BD33CC411214126E2B462A1DEo245J" TargetMode="External"/><Relationship Id="rId3" Type="http://schemas.openxmlformats.org/officeDocument/2006/relationships/settings" Target="settings.xml"/><Relationship Id="rId7" Type="http://schemas.openxmlformats.org/officeDocument/2006/relationships/hyperlink" Target="consultantplus://offline/main?base=MOB;n=125396;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6507</Words>
  <Characters>37094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2019-02-06T07:02:00Z</dcterms:created>
  <dcterms:modified xsi:type="dcterms:W3CDTF">2019-02-25T07:46:00Z</dcterms:modified>
</cp:coreProperties>
</file>