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5B" w:rsidRPr="00C946D1" w:rsidRDefault="0096545B" w:rsidP="005711C8">
      <w:pPr>
        <w:tabs>
          <w:tab w:val="center" w:pos="1669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C946D1">
        <w:rPr>
          <w:rFonts w:ascii="Times New Roman" w:hAnsi="Times New Roman" w:cs="Times New Roman"/>
          <w:b/>
          <w:color w:val="003366"/>
          <w:sz w:val="24"/>
          <w:szCs w:val="24"/>
        </w:rPr>
        <w:t>РОССИЙСКАЯ ФЕДЕРАЦИЯ</w:t>
      </w:r>
    </w:p>
    <w:p w:rsidR="00C946D1" w:rsidRDefault="0096545B" w:rsidP="005711C8">
      <w:pPr>
        <w:tabs>
          <w:tab w:val="center" w:pos="1669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C946D1">
        <w:rPr>
          <w:rFonts w:ascii="Times New Roman" w:hAnsi="Times New Roman" w:cs="Times New Roman"/>
          <w:b/>
          <w:color w:val="003366"/>
          <w:sz w:val="24"/>
          <w:szCs w:val="24"/>
        </w:rPr>
        <w:t>КРАСНОЯРСКИЙ КРАЙ</w:t>
      </w:r>
    </w:p>
    <w:p w:rsidR="0096545B" w:rsidRPr="00C946D1" w:rsidRDefault="0096545B" w:rsidP="005711C8">
      <w:pPr>
        <w:tabs>
          <w:tab w:val="center" w:pos="1669"/>
        </w:tabs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C946D1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 КАЗАЧИНСКИЙ РАЙОН</w:t>
      </w:r>
    </w:p>
    <w:p w:rsidR="0096545B" w:rsidRPr="00C946D1" w:rsidRDefault="0096545B" w:rsidP="005711C8">
      <w:pPr>
        <w:tabs>
          <w:tab w:val="center" w:pos="16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D1">
        <w:rPr>
          <w:rFonts w:ascii="Times New Roman" w:hAnsi="Times New Roman" w:cs="Times New Roman"/>
          <w:b/>
          <w:color w:val="003366"/>
          <w:sz w:val="24"/>
          <w:szCs w:val="24"/>
        </w:rPr>
        <w:t>АДМИНИСТРАЦИЯ ГАЛАНИНСКОГО СЕЛЬСОВЕТА</w:t>
      </w:r>
    </w:p>
    <w:p w:rsidR="00C946D1" w:rsidRDefault="00C946D1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6D1">
        <w:rPr>
          <w:rFonts w:ascii="Times New Roman" w:hAnsi="Times New Roman" w:cs="Times New Roman"/>
          <w:b/>
          <w:sz w:val="24"/>
          <w:szCs w:val="24"/>
        </w:rPr>
        <w:t>ПОСТАНОВЛЕНИЕ (ПРОЕКТ</w:t>
      </w:r>
      <w:r w:rsidRPr="005711C8">
        <w:rPr>
          <w:rFonts w:ascii="Times New Roman" w:hAnsi="Times New Roman" w:cs="Times New Roman"/>
          <w:sz w:val="24"/>
          <w:szCs w:val="24"/>
        </w:rPr>
        <w:t>)</w:t>
      </w:r>
    </w:p>
    <w:p w:rsidR="0096545B" w:rsidRPr="005711C8" w:rsidRDefault="0096545B" w:rsidP="0057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от 2020 г.</w:t>
      </w:r>
      <w:r w:rsidRPr="005711C8">
        <w:rPr>
          <w:rFonts w:ascii="Times New Roman" w:hAnsi="Times New Roman" w:cs="Times New Roman"/>
          <w:sz w:val="24"/>
          <w:szCs w:val="24"/>
        </w:rPr>
        <w:tab/>
      </w:r>
      <w:r w:rsidRPr="005711C8">
        <w:rPr>
          <w:rFonts w:ascii="Times New Roman" w:hAnsi="Times New Roman" w:cs="Times New Roman"/>
          <w:sz w:val="24"/>
          <w:szCs w:val="24"/>
        </w:rPr>
        <w:tab/>
      </w:r>
      <w:r w:rsidRPr="005711C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5711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711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711C8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Pr="005711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711C8">
        <w:rPr>
          <w:rFonts w:ascii="Times New Roman" w:hAnsi="Times New Roman" w:cs="Times New Roman"/>
          <w:sz w:val="24"/>
          <w:szCs w:val="24"/>
        </w:rPr>
        <w:tab/>
        <w:t xml:space="preserve">          № </w:t>
      </w:r>
    </w:p>
    <w:p w:rsidR="0096545B" w:rsidRPr="005711C8" w:rsidRDefault="0096545B" w:rsidP="00C94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5B" w:rsidRPr="00C946D1" w:rsidRDefault="0096545B" w:rsidP="00C946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6D1">
        <w:rPr>
          <w:rFonts w:ascii="Times New Roman" w:hAnsi="Times New Roman" w:cs="Times New Roman"/>
          <w:b/>
          <w:spacing w:val="-8"/>
          <w:sz w:val="24"/>
          <w:szCs w:val="24"/>
        </w:rPr>
        <w:t xml:space="preserve">О Совете профилактики правонарушений  при Администрации </w:t>
      </w:r>
      <w:r w:rsidRPr="00C946D1">
        <w:rPr>
          <w:rFonts w:ascii="Times New Roman" w:hAnsi="Times New Roman" w:cs="Times New Roman"/>
          <w:b/>
          <w:sz w:val="24"/>
          <w:szCs w:val="24"/>
        </w:rPr>
        <w:t>Галанинского сельсовета Казачинского района Красноярского края</w:t>
      </w: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5B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В соответствии с п.30 ст.14 Федерального закона от 06.10.2003 №131-ФЗ «Об общих принципах организации местного самоуправления в Российской Федерации», руководствуясь Уставом  Галанинского сельсовета, </w:t>
      </w:r>
    </w:p>
    <w:p w:rsidR="00C946D1" w:rsidRPr="005711C8" w:rsidRDefault="00C946D1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C946D1" w:rsidRDefault="0096545B" w:rsidP="00C94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D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46D1" w:rsidRPr="005711C8" w:rsidRDefault="00C946D1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sub_1"/>
      <w:r w:rsidRPr="005711C8">
        <w:rPr>
          <w:rFonts w:ascii="Times New Roman" w:hAnsi="Times New Roman" w:cs="Times New Roman"/>
          <w:spacing w:val="-6"/>
          <w:sz w:val="24"/>
          <w:szCs w:val="24"/>
        </w:rPr>
        <w:t xml:space="preserve">1. Образовать Совет профилактики правонарушений  при Администрации Галанинского сельсовета Казачинского района Красноярского края (далее - Совет профилактики) и утвердить его состав </w:t>
      </w:r>
      <w:bookmarkStart w:id="1" w:name="sub_2"/>
      <w:bookmarkEnd w:id="0"/>
      <w:r w:rsidRPr="005711C8">
        <w:rPr>
          <w:rFonts w:ascii="Times New Roman" w:hAnsi="Times New Roman" w:cs="Times New Roman"/>
          <w:spacing w:val="-6"/>
          <w:sz w:val="24"/>
          <w:szCs w:val="24"/>
        </w:rPr>
        <w:t>(</w:t>
      </w:r>
      <w:hyperlink w:anchor="sub_1000" w:history="1">
        <w:r w:rsidRPr="005711C8">
          <w:rPr>
            <w:rFonts w:ascii="Times New Roman" w:hAnsi="Times New Roman" w:cs="Times New Roman"/>
            <w:spacing w:val="-6"/>
            <w:sz w:val="24"/>
            <w:szCs w:val="24"/>
          </w:rPr>
          <w:t>приложение № 1</w:t>
        </w:r>
      </w:hyperlink>
      <w:r w:rsidRPr="005711C8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  <w:bookmarkStart w:id="2" w:name="sub_3"/>
      <w:bookmarkEnd w:id="1"/>
      <w:r w:rsidRPr="005711C8">
        <w:rPr>
          <w:rFonts w:ascii="Times New Roman" w:hAnsi="Times New Roman" w:cs="Times New Roman"/>
          <w:spacing w:val="-6"/>
          <w:sz w:val="24"/>
          <w:szCs w:val="24"/>
        </w:rPr>
        <w:t>2. Утвердить положение о Совете профилактики (</w:t>
      </w:r>
      <w:hyperlink w:anchor="sub_2000" w:history="1">
        <w:r w:rsidRPr="005711C8">
          <w:rPr>
            <w:rFonts w:ascii="Times New Roman" w:hAnsi="Times New Roman" w:cs="Times New Roman"/>
            <w:spacing w:val="-6"/>
            <w:sz w:val="24"/>
            <w:szCs w:val="24"/>
          </w:rPr>
          <w:t>приложение № 2</w:t>
        </w:r>
      </w:hyperlink>
      <w:r w:rsidRPr="005711C8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  <w:r w:rsidRPr="005711C8">
        <w:rPr>
          <w:rFonts w:ascii="Times New Roman" w:hAnsi="Times New Roman" w:cs="Times New Roman"/>
          <w:spacing w:val="-6"/>
          <w:sz w:val="24"/>
          <w:szCs w:val="24"/>
        </w:rPr>
        <w:t>3. Утвердить план работы Совета профилактики на 2020 год (приложение №3)</w:t>
      </w:r>
    </w:p>
    <w:p w:rsidR="0096545B" w:rsidRPr="005711C8" w:rsidRDefault="0096545B" w:rsidP="00C946D1">
      <w:pPr>
        <w:spacing w:after="0" w:line="240" w:lineRule="auto"/>
        <w:ind w:firstLine="708"/>
        <w:rPr>
          <w:rFonts w:ascii="Times New Roman" w:hAnsi="Times New Roman" w:cs="Times New Roman"/>
          <w:spacing w:val="-8"/>
          <w:sz w:val="24"/>
          <w:szCs w:val="24"/>
        </w:rPr>
      </w:pPr>
      <w:bookmarkStart w:id="3" w:name="sub_4"/>
      <w:bookmarkEnd w:id="2"/>
      <w:r w:rsidRPr="005711C8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bookmarkStart w:id="4" w:name="sub_5"/>
      <w:bookmarkEnd w:id="3"/>
      <w:r w:rsidRPr="005711C8">
        <w:rPr>
          <w:rFonts w:ascii="Times New Roman" w:hAnsi="Times New Roman" w:cs="Times New Roman"/>
          <w:spacing w:val="-6"/>
          <w:sz w:val="24"/>
          <w:szCs w:val="24"/>
        </w:rPr>
        <w:t>Постановление Администрации Галанинского сельсовета от 10.02.2015г. №09 «</w:t>
      </w:r>
      <w:r w:rsidRPr="005711C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355BD3" w:rsidRPr="005711C8">
        <w:rPr>
          <w:rFonts w:ascii="Times New Roman" w:hAnsi="Times New Roman" w:cs="Times New Roman"/>
          <w:spacing w:val="-8"/>
          <w:sz w:val="24"/>
          <w:szCs w:val="24"/>
        </w:rPr>
        <w:t xml:space="preserve"> создании комиссии по</w:t>
      </w:r>
      <w:r w:rsidRPr="005711C8">
        <w:rPr>
          <w:rFonts w:ascii="Times New Roman" w:hAnsi="Times New Roman" w:cs="Times New Roman"/>
          <w:spacing w:val="-8"/>
          <w:sz w:val="24"/>
          <w:szCs w:val="24"/>
        </w:rPr>
        <w:t xml:space="preserve"> профилактик</w:t>
      </w:r>
      <w:r w:rsidR="00355BD3" w:rsidRPr="005711C8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5711C8">
        <w:rPr>
          <w:rFonts w:ascii="Times New Roman" w:hAnsi="Times New Roman" w:cs="Times New Roman"/>
          <w:spacing w:val="-8"/>
          <w:sz w:val="24"/>
          <w:szCs w:val="24"/>
        </w:rPr>
        <w:t xml:space="preserve"> правонарушений  при Администрации </w:t>
      </w:r>
      <w:r w:rsidR="00355BD3" w:rsidRPr="005711C8">
        <w:rPr>
          <w:rFonts w:ascii="Times New Roman" w:hAnsi="Times New Roman" w:cs="Times New Roman"/>
          <w:spacing w:val="-8"/>
          <w:sz w:val="24"/>
          <w:szCs w:val="24"/>
        </w:rPr>
        <w:t xml:space="preserve">Галанинского </w:t>
      </w:r>
      <w:r w:rsidRPr="005711C8">
        <w:rPr>
          <w:rFonts w:ascii="Times New Roman" w:hAnsi="Times New Roman" w:cs="Times New Roman"/>
          <w:sz w:val="24"/>
          <w:szCs w:val="24"/>
        </w:rPr>
        <w:t>сельсовета</w:t>
      </w:r>
      <w:r w:rsidRPr="005711C8">
        <w:rPr>
          <w:rFonts w:ascii="Times New Roman" w:hAnsi="Times New Roman" w:cs="Times New Roman"/>
          <w:spacing w:val="-6"/>
          <w:sz w:val="24"/>
          <w:szCs w:val="24"/>
        </w:rPr>
        <w:t>» признать утратившим силу.</w:t>
      </w:r>
    </w:p>
    <w:p w:rsidR="0096545B" w:rsidRPr="005711C8" w:rsidRDefault="0096545B" w:rsidP="00C946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5" w:name="sub_6"/>
      <w:bookmarkEnd w:id="4"/>
      <w:r w:rsidRPr="005711C8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bookmarkStart w:id="6" w:name="sub_62"/>
      <w:bookmarkEnd w:id="5"/>
      <w:r w:rsidRPr="005711C8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 w:rsidR="00355BD3" w:rsidRPr="005711C8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5711C8">
        <w:rPr>
          <w:rFonts w:ascii="Times New Roman" w:hAnsi="Times New Roman" w:cs="Times New Roman"/>
          <w:sz w:val="24"/>
          <w:szCs w:val="24"/>
        </w:rPr>
        <w:t>«</w:t>
      </w:r>
      <w:r w:rsidR="00355BD3" w:rsidRPr="005711C8">
        <w:rPr>
          <w:rFonts w:ascii="Times New Roman" w:hAnsi="Times New Roman" w:cs="Times New Roman"/>
          <w:sz w:val="24"/>
          <w:szCs w:val="24"/>
        </w:rPr>
        <w:t>Галанинский вестник</w:t>
      </w:r>
      <w:r w:rsidRPr="005711C8">
        <w:rPr>
          <w:rFonts w:ascii="Times New Roman" w:hAnsi="Times New Roman" w:cs="Times New Roman"/>
          <w:sz w:val="24"/>
          <w:szCs w:val="24"/>
        </w:rPr>
        <w:t>».</w:t>
      </w:r>
    </w:p>
    <w:p w:rsidR="0096545B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  <w:bookmarkStart w:id="7" w:name="sub_7"/>
      <w:bookmarkEnd w:id="6"/>
      <w:r w:rsidRPr="005711C8">
        <w:rPr>
          <w:rFonts w:ascii="Times New Roman" w:hAnsi="Times New Roman" w:cs="Times New Roman"/>
          <w:spacing w:val="-6"/>
          <w:sz w:val="24"/>
          <w:szCs w:val="24"/>
        </w:rPr>
        <w:t xml:space="preserve">6. </w:t>
      </w:r>
      <w:proofErr w:type="gramStart"/>
      <w:r w:rsidRPr="005711C8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5711C8">
        <w:rPr>
          <w:rFonts w:ascii="Times New Roman" w:hAnsi="Times New Roman" w:cs="Times New Roman"/>
          <w:spacing w:val="-6"/>
          <w:sz w:val="24"/>
          <w:szCs w:val="24"/>
        </w:rPr>
        <w:t xml:space="preserve"> выполнением настоящего постановления  оставляю за собой.</w:t>
      </w:r>
    </w:p>
    <w:p w:rsidR="00C946D1" w:rsidRDefault="00C946D1" w:rsidP="00C946D1">
      <w:pPr>
        <w:spacing w:after="0" w:line="240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</w:p>
    <w:p w:rsidR="00C946D1" w:rsidRPr="005711C8" w:rsidRDefault="00C946D1" w:rsidP="00C946D1">
      <w:pPr>
        <w:spacing w:after="0" w:line="240" w:lineRule="auto"/>
        <w:ind w:firstLine="720"/>
        <w:rPr>
          <w:rFonts w:ascii="Times New Roman" w:hAnsi="Times New Roman" w:cs="Times New Roman"/>
          <w:spacing w:val="-6"/>
          <w:sz w:val="24"/>
          <w:szCs w:val="24"/>
        </w:rPr>
      </w:pPr>
    </w:p>
    <w:bookmarkEnd w:id="7"/>
    <w:p w:rsidR="0096545B" w:rsidRPr="005711C8" w:rsidRDefault="0096545B" w:rsidP="00C9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 </w:t>
      </w:r>
      <w:proofErr w:type="spellStart"/>
      <w:r w:rsidR="00355BD3" w:rsidRPr="005711C8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96545B" w:rsidRPr="005711C8" w:rsidRDefault="0096545B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355BD3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6545B" w:rsidRPr="005711C8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от</w:t>
      </w:r>
      <w:r w:rsidR="00C946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5BD3" w:rsidRPr="005711C8">
        <w:rPr>
          <w:rFonts w:ascii="Times New Roman" w:hAnsi="Times New Roman" w:cs="Times New Roman"/>
          <w:sz w:val="24"/>
          <w:szCs w:val="24"/>
        </w:rPr>
        <w:t xml:space="preserve"> </w:t>
      </w:r>
      <w:r w:rsidRPr="005711C8">
        <w:rPr>
          <w:rFonts w:ascii="Times New Roman" w:hAnsi="Times New Roman" w:cs="Times New Roman"/>
          <w:sz w:val="24"/>
          <w:szCs w:val="24"/>
        </w:rPr>
        <w:t>20</w:t>
      </w:r>
      <w:r w:rsidR="00355BD3" w:rsidRPr="005711C8">
        <w:rPr>
          <w:rFonts w:ascii="Times New Roman" w:hAnsi="Times New Roman" w:cs="Times New Roman"/>
          <w:sz w:val="24"/>
          <w:szCs w:val="24"/>
        </w:rPr>
        <w:t>20</w:t>
      </w:r>
      <w:r w:rsidR="00C946D1">
        <w:rPr>
          <w:rFonts w:ascii="Times New Roman" w:hAnsi="Times New Roman" w:cs="Times New Roman"/>
          <w:sz w:val="24"/>
          <w:szCs w:val="24"/>
        </w:rPr>
        <w:t xml:space="preserve"> </w:t>
      </w:r>
      <w:r w:rsidRPr="005711C8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6545B" w:rsidRPr="005711C8" w:rsidRDefault="0096545B" w:rsidP="0057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C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C8">
        <w:rPr>
          <w:rFonts w:ascii="Times New Roman" w:hAnsi="Times New Roman" w:cs="Times New Roman"/>
          <w:b/>
          <w:sz w:val="24"/>
          <w:szCs w:val="24"/>
        </w:rPr>
        <w:t xml:space="preserve">Совета профилактики правонарушений при Администрации </w:t>
      </w:r>
    </w:p>
    <w:p w:rsidR="0096545B" w:rsidRPr="005711C8" w:rsidRDefault="00355BD3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C8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="0096545B" w:rsidRPr="005711C8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Pr="005711C8">
        <w:rPr>
          <w:rFonts w:ascii="Times New Roman" w:hAnsi="Times New Roman" w:cs="Times New Roman"/>
          <w:b/>
          <w:sz w:val="24"/>
          <w:szCs w:val="24"/>
        </w:rPr>
        <w:t xml:space="preserve">Казачинского </w:t>
      </w:r>
      <w:r w:rsidR="0096545B" w:rsidRPr="005711C8">
        <w:rPr>
          <w:rFonts w:ascii="Times New Roman" w:hAnsi="Times New Roman" w:cs="Times New Roman"/>
          <w:b/>
          <w:sz w:val="24"/>
          <w:szCs w:val="24"/>
        </w:rPr>
        <w:t xml:space="preserve">района Красноярского края </w:t>
      </w:r>
    </w:p>
    <w:p w:rsidR="0096545B" w:rsidRPr="005711C8" w:rsidRDefault="0096545B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89"/>
        <w:gridCol w:w="6481"/>
      </w:tblGrid>
      <w:tr w:rsidR="0096545B" w:rsidRPr="005711C8" w:rsidTr="00DB7CEF">
        <w:tc>
          <w:tcPr>
            <w:tcW w:w="3168" w:type="dxa"/>
            <w:shd w:val="clear" w:color="auto" w:fill="auto"/>
          </w:tcPr>
          <w:p w:rsidR="0096545B" w:rsidRPr="005711C8" w:rsidRDefault="00355BD3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Ритерс</w:t>
            </w:r>
            <w:proofErr w:type="spell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Ефимовна</w:t>
            </w:r>
          </w:p>
        </w:tc>
        <w:tc>
          <w:tcPr>
            <w:tcW w:w="6686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Галанинского </w:t>
            </w: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–  председатель Совета профилактики;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D3" w:rsidRPr="005711C8" w:rsidRDefault="00355BD3" w:rsidP="0057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Белова Любовь Геннадьевна –</w:t>
      </w:r>
      <w:r w:rsidR="00C946D1">
        <w:rPr>
          <w:rFonts w:ascii="Times New Roman" w:hAnsi="Times New Roman" w:cs="Times New Roman"/>
          <w:sz w:val="24"/>
          <w:szCs w:val="24"/>
        </w:rPr>
        <w:t xml:space="preserve"> </w:t>
      </w:r>
      <w:r w:rsidRPr="005711C8">
        <w:rPr>
          <w:rFonts w:ascii="Times New Roman" w:hAnsi="Times New Roman" w:cs="Times New Roman"/>
          <w:sz w:val="24"/>
          <w:szCs w:val="24"/>
        </w:rPr>
        <w:t>заведующая Галанинском д</w:t>
      </w:r>
      <w:proofErr w:type="gramStart"/>
      <w:r w:rsidRPr="005711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711C8">
        <w:rPr>
          <w:rFonts w:ascii="Times New Roman" w:hAnsi="Times New Roman" w:cs="Times New Roman"/>
          <w:sz w:val="24"/>
          <w:szCs w:val="24"/>
        </w:rPr>
        <w:t>адом</w:t>
      </w:r>
    </w:p>
    <w:p w:rsidR="0096545B" w:rsidRPr="005711C8" w:rsidRDefault="00355BD3" w:rsidP="0057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Зам</w:t>
      </w:r>
      <w:proofErr w:type="gramStart"/>
      <w:r w:rsidRPr="005711C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711C8">
        <w:rPr>
          <w:rFonts w:ascii="Times New Roman" w:hAnsi="Times New Roman" w:cs="Times New Roman"/>
          <w:sz w:val="24"/>
          <w:szCs w:val="24"/>
        </w:rPr>
        <w:t>редседателя</w:t>
      </w:r>
    </w:p>
    <w:p w:rsidR="00355BD3" w:rsidRPr="005711C8" w:rsidRDefault="00355BD3" w:rsidP="0057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Пономарева Анна Ивановна – секретарь комиссии Специалист сельсовета</w:t>
      </w: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05"/>
        <w:gridCol w:w="6465"/>
      </w:tblGrid>
      <w:tr w:rsidR="0096545B" w:rsidRPr="005711C8" w:rsidTr="00DB7CEF">
        <w:tc>
          <w:tcPr>
            <w:tcW w:w="3168" w:type="dxa"/>
            <w:shd w:val="clear" w:color="auto" w:fill="auto"/>
          </w:tcPr>
          <w:p w:rsidR="0096545B" w:rsidRPr="005711C8" w:rsidRDefault="00355BD3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Микулич Динара Николаевна</w:t>
            </w:r>
          </w:p>
        </w:tc>
        <w:tc>
          <w:tcPr>
            <w:tcW w:w="6686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Галанинской</w:t>
            </w:r>
            <w:proofErr w:type="spellEnd"/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3168" w:type="dxa"/>
            <w:shd w:val="clear" w:color="auto" w:fill="auto"/>
          </w:tcPr>
          <w:p w:rsidR="0096545B" w:rsidRPr="005711C8" w:rsidRDefault="00355BD3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Наталья Юрьевна </w:t>
            </w:r>
          </w:p>
        </w:tc>
        <w:tc>
          <w:tcPr>
            <w:tcW w:w="6686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Галанинской</w:t>
            </w:r>
            <w:proofErr w:type="spellEnd"/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96545B" w:rsidRPr="005711C8" w:rsidTr="00DB7CEF">
        <w:tc>
          <w:tcPr>
            <w:tcW w:w="3168" w:type="dxa"/>
            <w:shd w:val="clear" w:color="auto" w:fill="auto"/>
          </w:tcPr>
          <w:p w:rsidR="0096545B" w:rsidRPr="005711C8" w:rsidRDefault="00355BD3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Атласова Татьяна Алексеевна</w:t>
            </w:r>
          </w:p>
        </w:tc>
        <w:tc>
          <w:tcPr>
            <w:tcW w:w="6686" w:type="dxa"/>
            <w:shd w:val="clear" w:color="auto" w:fill="auto"/>
          </w:tcPr>
          <w:p w:rsidR="00355BD3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5BD3" w:rsidRPr="005711C8">
              <w:rPr>
                <w:rFonts w:ascii="Times New Roman" w:hAnsi="Times New Roman" w:cs="Times New Roman"/>
                <w:sz w:val="24"/>
                <w:szCs w:val="24"/>
              </w:rPr>
              <w:t>заведующая Галанинский ФАП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3168" w:type="dxa"/>
            <w:shd w:val="clear" w:color="auto" w:fill="auto"/>
          </w:tcPr>
          <w:p w:rsidR="00C946D1" w:rsidRDefault="00355BD3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="00A8576F"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         </w:t>
            </w: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45B" w:rsidRPr="005711C8" w:rsidRDefault="00A8576F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686" w:type="dxa"/>
            <w:shd w:val="clear" w:color="auto" w:fill="auto"/>
          </w:tcPr>
          <w:p w:rsidR="0096545B" w:rsidRPr="005711C8" w:rsidRDefault="00A8576F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- специалист Галанинского сельсовета</w:t>
            </w:r>
          </w:p>
          <w:p w:rsidR="00A8576F" w:rsidRPr="005711C8" w:rsidRDefault="00A8576F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F" w:rsidRPr="005711C8" w:rsidRDefault="00A8576F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6F" w:rsidRDefault="00A8576F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D1" w:rsidRPr="005711C8" w:rsidRDefault="00C946D1" w:rsidP="00C94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от</w:t>
      </w:r>
      <w:r w:rsidR="00A8576F" w:rsidRPr="005711C8">
        <w:rPr>
          <w:rFonts w:ascii="Times New Roman" w:hAnsi="Times New Roman" w:cs="Times New Roman"/>
          <w:sz w:val="24"/>
          <w:szCs w:val="24"/>
        </w:rPr>
        <w:t xml:space="preserve"> </w:t>
      </w:r>
      <w:r w:rsidRPr="005711C8">
        <w:rPr>
          <w:rFonts w:ascii="Times New Roman" w:hAnsi="Times New Roman" w:cs="Times New Roman"/>
          <w:sz w:val="24"/>
          <w:szCs w:val="24"/>
        </w:rPr>
        <w:t>20</w:t>
      </w:r>
      <w:r w:rsidR="00A8576F" w:rsidRPr="005711C8">
        <w:rPr>
          <w:rFonts w:ascii="Times New Roman" w:hAnsi="Times New Roman" w:cs="Times New Roman"/>
          <w:sz w:val="24"/>
          <w:szCs w:val="24"/>
        </w:rPr>
        <w:t>20</w:t>
      </w:r>
      <w:r w:rsidRPr="005711C8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Положение</w:t>
      </w: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о Совете профилактики правонарушений при Администрации </w:t>
      </w:r>
    </w:p>
    <w:p w:rsidR="0096545B" w:rsidRPr="005711C8" w:rsidRDefault="00A8576F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96545B" w:rsidRPr="005711C8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5711C8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="0096545B" w:rsidRPr="005711C8">
        <w:rPr>
          <w:rFonts w:ascii="Times New Roman" w:hAnsi="Times New Roman" w:cs="Times New Roman"/>
          <w:sz w:val="24"/>
          <w:szCs w:val="24"/>
        </w:rPr>
        <w:t xml:space="preserve">района Красноярского края 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 С этой целью осуществляется целенаправленная работа по совершенствованию взаимодействия органов внутренних дел с общественностью в охране общественного порядка, борьбе с пьянством, правонарушениями в сфере семейно-бытовых отношений, наркоманией, беспризорностью и безнадзорностью несовершеннолетних, в проведении индивидуальной профилактики по месту жительства с лицами, склонными к правонарушениям. 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 Большая роль в осуществлении этих задач принадлежит Советам профилактики правонарушений.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Советы профилактики правонарушений способствуют объединению усилий общественных организаций и трудовых коллективов в работе по предупреждению правонарушений, воспитанию граждан на принципах гуманизма, и уважения </w:t>
      </w:r>
      <w:hyperlink r:id="rId7" w:history="1">
        <w:r w:rsidRPr="005711C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Конституции</w:t>
        </w:r>
      </w:hyperlink>
      <w:r w:rsidRPr="005711C8">
        <w:rPr>
          <w:rFonts w:ascii="Times New Roman" w:hAnsi="Times New Roman" w:cs="Times New Roman"/>
          <w:sz w:val="24"/>
          <w:szCs w:val="24"/>
        </w:rPr>
        <w:t xml:space="preserve"> и законов Российской Федерации, создают условия для развития демократического общества.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Для решения указанных задач образовывается Совет профилактики правонарушений при Администрации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8576F" w:rsidRPr="005711C8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5711C8">
        <w:rPr>
          <w:rFonts w:ascii="Times New Roman" w:hAnsi="Times New Roman" w:cs="Times New Roman"/>
          <w:sz w:val="24"/>
          <w:szCs w:val="24"/>
        </w:rPr>
        <w:t>района Красноярского края (далее Совет профилактики).</w:t>
      </w: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100"/>
      <w:r w:rsidRPr="005711C8">
        <w:rPr>
          <w:rFonts w:ascii="Times New Roman" w:hAnsi="Times New Roman" w:cs="Times New Roman"/>
          <w:sz w:val="24"/>
          <w:szCs w:val="24"/>
        </w:rPr>
        <w:t>1. Общие положения</w:t>
      </w:r>
    </w:p>
    <w:bookmarkEnd w:id="8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9" w:name="sub_11"/>
      <w:r w:rsidRPr="005711C8">
        <w:rPr>
          <w:rFonts w:ascii="Times New Roman" w:hAnsi="Times New Roman" w:cs="Times New Roman"/>
          <w:sz w:val="24"/>
          <w:szCs w:val="24"/>
        </w:rPr>
        <w:t xml:space="preserve">1.1. Совет профилактики образовывается для объединения усилий органов общественности и трудовых коллективов в работе по охране общественного порядка и профилактике правонарушений на  территории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sub_12"/>
      <w:bookmarkEnd w:id="9"/>
      <w:r w:rsidRPr="005711C8">
        <w:rPr>
          <w:rFonts w:ascii="Times New Roman" w:hAnsi="Times New Roman" w:cs="Times New Roman"/>
          <w:sz w:val="24"/>
          <w:szCs w:val="24"/>
        </w:rPr>
        <w:t>1.2. Совет профилактики сохраняет свою организационную самостоятельность, действуя в пределах установленной компетенции. Совет профилактики оказывает содействие государственным органам, уполномоченным проводить работу по профилактике правонарушений.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1" w:name="sub_13"/>
      <w:bookmarkEnd w:id="10"/>
      <w:r w:rsidRPr="005711C8">
        <w:rPr>
          <w:rFonts w:ascii="Times New Roman" w:hAnsi="Times New Roman" w:cs="Times New Roman"/>
          <w:sz w:val="24"/>
          <w:szCs w:val="24"/>
        </w:rPr>
        <w:t xml:space="preserve">1.3. Глава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  контролирует работу Совета профилактики.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2" w:name="sub_14"/>
      <w:bookmarkEnd w:id="11"/>
      <w:r w:rsidRPr="005711C8">
        <w:rPr>
          <w:rFonts w:ascii="Times New Roman" w:hAnsi="Times New Roman" w:cs="Times New Roman"/>
          <w:sz w:val="24"/>
          <w:szCs w:val="24"/>
        </w:rPr>
        <w:t xml:space="preserve">1.4. Совет профилактики руководствуется в своей деятельности действующим законодательством, настоящим положением. </w:t>
      </w:r>
      <w:bookmarkEnd w:id="12"/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sub_200"/>
      <w:r w:rsidRPr="005711C8">
        <w:rPr>
          <w:rFonts w:ascii="Times New Roman" w:hAnsi="Times New Roman" w:cs="Times New Roman"/>
          <w:sz w:val="24"/>
          <w:szCs w:val="24"/>
        </w:rPr>
        <w:t>2. Образование Совета профилактики</w:t>
      </w:r>
    </w:p>
    <w:bookmarkEnd w:id="13"/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pacing w:val="-4"/>
          <w:sz w:val="24"/>
          <w:szCs w:val="24"/>
        </w:rPr>
      </w:pPr>
      <w:bookmarkStart w:id="14" w:name="sub_21"/>
      <w:r w:rsidRPr="005711C8">
        <w:rPr>
          <w:rFonts w:ascii="Times New Roman" w:hAnsi="Times New Roman" w:cs="Times New Roman"/>
          <w:spacing w:val="-4"/>
          <w:sz w:val="24"/>
          <w:szCs w:val="24"/>
        </w:rPr>
        <w:t>2.1. Решение об образовании и упразднении Совета профилактики принимается  Администрацией</w:t>
      </w:r>
      <w:r w:rsidRPr="005711C8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8576F" w:rsidRPr="005711C8">
        <w:rPr>
          <w:rFonts w:ascii="Times New Roman" w:hAnsi="Times New Roman" w:cs="Times New Roman"/>
          <w:sz w:val="24"/>
          <w:szCs w:val="24"/>
        </w:rPr>
        <w:t>Казачинского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5711C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5" w:name="sub_22"/>
      <w:bookmarkEnd w:id="14"/>
      <w:r w:rsidRPr="005711C8">
        <w:rPr>
          <w:rFonts w:ascii="Times New Roman" w:hAnsi="Times New Roman" w:cs="Times New Roman"/>
          <w:sz w:val="24"/>
          <w:szCs w:val="24"/>
        </w:rPr>
        <w:t xml:space="preserve">2.2. Совет профилактики образовывается при Администрации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8576F" w:rsidRPr="005711C8">
        <w:rPr>
          <w:rFonts w:ascii="Times New Roman" w:hAnsi="Times New Roman" w:cs="Times New Roman"/>
          <w:sz w:val="24"/>
          <w:szCs w:val="24"/>
        </w:rPr>
        <w:t>Казачинского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района Красноярского края. </w:t>
      </w:r>
    </w:p>
    <w:bookmarkEnd w:id="15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300"/>
      <w:r w:rsidRPr="005711C8">
        <w:rPr>
          <w:rFonts w:ascii="Times New Roman" w:hAnsi="Times New Roman" w:cs="Times New Roman"/>
          <w:sz w:val="24"/>
          <w:szCs w:val="24"/>
        </w:rPr>
        <w:t>3. Основные цели Совета профилактики</w:t>
      </w:r>
    </w:p>
    <w:bookmarkEnd w:id="16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Основными целями Совета профилактики являются: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"/>
      <w:r w:rsidRPr="005711C8">
        <w:rPr>
          <w:rFonts w:ascii="Times New Roman" w:hAnsi="Times New Roman" w:cs="Times New Roman"/>
          <w:sz w:val="24"/>
          <w:szCs w:val="24"/>
        </w:rPr>
        <w:t>3.1. Создание эффективной системы профилактики правонарушений.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2"/>
      <w:bookmarkEnd w:id="17"/>
      <w:r w:rsidRPr="005711C8">
        <w:rPr>
          <w:rFonts w:ascii="Times New Roman" w:hAnsi="Times New Roman" w:cs="Times New Roman"/>
          <w:sz w:val="24"/>
          <w:szCs w:val="24"/>
        </w:rPr>
        <w:lastRenderedPageBreak/>
        <w:t>3.2. Укрепление правопорядка и повышение уровня общественной безопасности.</w:t>
      </w:r>
    </w:p>
    <w:p w:rsidR="0096545B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3"/>
      <w:bookmarkEnd w:id="18"/>
      <w:r w:rsidRPr="005711C8">
        <w:rPr>
          <w:rFonts w:ascii="Times New Roman" w:hAnsi="Times New Roman" w:cs="Times New Roman"/>
          <w:sz w:val="24"/>
          <w:szCs w:val="24"/>
        </w:rPr>
        <w:t>3.3. Снижение уровня наркомании среди населения.</w:t>
      </w:r>
      <w:bookmarkEnd w:id="19"/>
    </w:p>
    <w:p w:rsidR="00C946D1" w:rsidRPr="005711C8" w:rsidRDefault="00C946D1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400"/>
      <w:r w:rsidRPr="005711C8">
        <w:rPr>
          <w:rFonts w:ascii="Times New Roman" w:hAnsi="Times New Roman" w:cs="Times New Roman"/>
          <w:sz w:val="24"/>
          <w:szCs w:val="24"/>
        </w:rPr>
        <w:t>4. Основные задачи Совета профилактики</w:t>
      </w:r>
    </w:p>
    <w:bookmarkEnd w:id="20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Основными задачами Совета профилактики являются: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1"/>
      <w:r w:rsidRPr="005711C8">
        <w:rPr>
          <w:rFonts w:ascii="Times New Roman" w:hAnsi="Times New Roman" w:cs="Times New Roman"/>
          <w:sz w:val="24"/>
          <w:szCs w:val="24"/>
        </w:rPr>
        <w:t>4.1. Профилактика правонарушений.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2"/>
      <w:bookmarkEnd w:id="21"/>
      <w:r w:rsidRPr="005711C8">
        <w:rPr>
          <w:rFonts w:ascii="Times New Roman" w:hAnsi="Times New Roman" w:cs="Times New Roman"/>
          <w:sz w:val="24"/>
          <w:szCs w:val="24"/>
        </w:rPr>
        <w:t>4.2. Выявление причин и условий, способствующих нарушению общественного порядка, распространению наркомании, алкоголизма, объединение усилий правоохранительных и контролирующих органов в борьбе с правонарушениями.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3"/>
      <w:bookmarkEnd w:id="22"/>
      <w:r w:rsidRPr="005711C8">
        <w:rPr>
          <w:rFonts w:ascii="Times New Roman" w:hAnsi="Times New Roman" w:cs="Times New Roman"/>
          <w:sz w:val="24"/>
          <w:szCs w:val="24"/>
        </w:rPr>
        <w:t>4.3. Воспитательная и профилактическая работа.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4"/>
      <w:bookmarkEnd w:id="23"/>
      <w:r w:rsidRPr="005711C8">
        <w:rPr>
          <w:rFonts w:ascii="Times New Roman" w:hAnsi="Times New Roman" w:cs="Times New Roman"/>
          <w:sz w:val="24"/>
          <w:szCs w:val="24"/>
        </w:rPr>
        <w:t>4.4. Культурно-массовая и спортивная работа.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5"/>
      <w:bookmarkEnd w:id="24"/>
      <w:r w:rsidRPr="005711C8">
        <w:rPr>
          <w:rFonts w:ascii="Times New Roman" w:hAnsi="Times New Roman" w:cs="Times New Roman"/>
          <w:sz w:val="24"/>
          <w:szCs w:val="24"/>
        </w:rPr>
        <w:t>4.5. Правовое просвещение населения.</w:t>
      </w:r>
    </w:p>
    <w:bookmarkEnd w:id="25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sub_500"/>
      <w:r w:rsidRPr="005711C8">
        <w:rPr>
          <w:rFonts w:ascii="Times New Roman" w:hAnsi="Times New Roman" w:cs="Times New Roman"/>
          <w:sz w:val="24"/>
          <w:szCs w:val="24"/>
        </w:rPr>
        <w:t>5. Основные функции Совета профилактики</w:t>
      </w:r>
    </w:p>
    <w:bookmarkEnd w:id="26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Основными функциями Совета профилактики являются: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7" w:name="sub_51"/>
      <w:r w:rsidRPr="005711C8">
        <w:rPr>
          <w:rFonts w:ascii="Times New Roman" w:hAnsi="Times New Roman" w:cs="Times New Roman"/>
          <w:sz w:val="24"/>
          <w:szCs w:val="24"/>
        </w:rPr>
        <w:t xml:space="preserve">5.1. Изучение состояния общественного порядка на территории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8" w:name="sub_52"/>
      <w:bookmarkEnd w:id="27"/>
      <w:r w:rsidRPr="005711C8">
        <w:rPr>
          <w:rFonts w:ascii="Times New Roman" w:hAnsi="Times New Roman" w:cs="Times New Roman"/>
          <w:sz w:val="24"/>
          <w:szCs w:val="24"/>
        </w:rPr>
        <w:t>5.2. Разработка и внесение предложений по вопросам усиления охраны общественного порядка и профилактики правонарушений на соответствующей территории.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9" w:name="sub_54"/>
      <w:bookmarkEnd w:id="28"/>
      <w:r w:rsidRPr="005711C8">
        <w:rPr>
          <w:rFonts w:ascii="Times New Roman" w:hAnsi="Times New Roman" w:cs="Times New Roman"/>
          <w:sz w:val="24"/>
          <w:szCs w:val="24"/>
        </w:rPr>
        <w:t>5.3. Заслушивание руководителей и представителей субъектов системы профилактики о проводимой ими профилактике правонарушений.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0" w:name="sub_55"/>
      <w:bookmarkEnd w:id="29"/>
      <w:r w:rsidRPr="005711C8">
        <w:rPr>
          <w:rFonts w:ascii="Times New Roman" w:hAnsi="Times New Roman" w:cs="Times New Roman"/>
          <w:sz w:val="24"/>
          <w:szCs w:val="24"/>
        </w:rPr>
        <w:t>5.4. Осуществление постоянного взаимодействия с субъектами профилактики правонарушений и населением.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1" w:name="sub_56"/>
      <w:bookmarkEnd w:id="30"/>
      <w:r w:rsidRPr="005711C8">
        <w:rPr>
          <w:rFonts w:ascii="Times New Roman" w:hAnsi="Times New Roman" w:cs="Times New Roman"/>
          <w:sz w:val="24"/>
          <w:szCs w:val="24"/>
        </w:rPr>
        <w:t>5.5. Содействие общественным организациям в работе по выявлению лиц, ведущих антиобщественный образ жизни, в проведении с ними воспитательной работы, оказании этим лицам помощи в социальной адаптации, в трудоустройстве или устройстве на учебу.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2" w:name="sub_57"/>
      <w:bookmarkEnd w:id="31"/>
      <w:r w:rsidRPr="005711C8">
        <w:rPr>
          <w:rFonts w:ascii="Times New Roman" w:hAnsi="Times New Roman" w:cs="Times New Roman"/>
          <w:sz w:val="24"/>
          <w:szCs w:val="24"/>
        </w:rPr>
        <w:t>5.6. Обсуждение поведения правонарушителей в сфере семейно-бытовых отношений.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3" w:name="sub_58"/>
      <w:bookmarkEnd w:id="32"/>
      <w:r w:rsidRPr="005711C8">
        <w:rPr>
          <w:rFonts w:ascii="Times New Roman" w:hAnsi="Times New Roman" w:cs="Times New Roman"/>
          <w:sz w:val="24"/>
          <w:szCs w:val="24"/>
        </w:rPr>
        <w:t>5.7. Координация работы по социальной адаптации лиц, освобожденных из мест лишения свободы.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4" w:name="sub_59"/>
      <w:bookmarkEnd w:id="33"/>
      <w:r w:rsidRPr="005711C8">
        <w:rPr>
          <w:rFonts w:ascii="Times New Roman" w:hAnsi="Times New Roman" w:cs="Times New Roman"/>
          <w:sz w:val="24"/>
          <w:szCs w:val="24"/>
        </w:rPr>
        <w:t xml:space="preserve">5.8. Оказание помощи общественным организациям в борьбе с пьянством и алкоголизмом, участие в проведении мероприятий, связанных с антиалкогольной пропагандой, </w:t>
      </w:r>
      <w:proofErr w:type="gramStart"/>
      <w:r w:rsidRPr="005711C8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5711C8">
        <w:rPr>
          <w:rFonts w:ascii="Times New Roman" w:hAnsi="Times New Roman" w:cs="Times New Roman"/>
          <w:sz w:val="24"/>
          <w:szCs w:val="24"/>
        </w:rPr>
        <w:t xml:space="preserve"> соблюдением правил торговли спиртными напитками на территории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5" w:name="sub_510"/>
      <w:bookmarkEnd w:id="34"/>
      <w:r w:rsidRPr="005711C8">
        <w:rPr>
          <w:rFonts w:ascii="Times New Roman" w:hAnsi="Times New Roman" w:cs="Times New Roman"/>
          <w:sz w:val="24"/>
          <w:szCs w:val="24"/>
        </w:rPr>
        <w:t>5.9. Оказание содействия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подростков.</w:t>
      </w: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sub_600"/>
      <w:bookmarkEnd w:id="35"/>
      <w:r w:rsidRPr="005711C8">
        <w:rPr>
          <w:rFonts w:ascii="Times New Roman" w:hAnsi="Times New Roman" w:cs="Times New Roman"/>
          <w:sz w:val="24"/>
          <w:szCs w:val="24"/>
        </w:rPr>
        <w:t>6. Компетенция Совета профилактики</w:t>
      </w:r>
    </w:p>
    <w:bookmarkEnd w:id="36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7" w:name="sub_610"/>
      <w:r w:rsidRPr="005711C8">
        <w:rPr>
          <w:rFonts w:ascii="Times New Roman" w:hAnsi="Times New Roman" w:cs="Times New Roman"/>
          <w:sz w:val="24"/>
          <w:szCs w:val="24"/>
        </w:rPr>
        <w:t>6.1. Решения Совета профилактики имеют рекомендательный характер.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8" w:name="sub_620"/>
      <w:bookmarkEnd w:id="37"/>
      <w:r w:rsidRPr="005711C8">
        <w:rPr>
          <w:rFonts w:ascii="Times New Roman" w:hAnsi="Times New Roman" w:cs="Times New Roman"/>
          <w:sz w:val="24"/>
          <w:szCs w:val="24"/>
        </w:rPr>
        <w:t>6.2. Решения Совета профилактики принимаются путем голосования, простым большинством из числа присутствующих на заседании членов Совета профилактики.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9" w:name="sub_63"/>
      <w:bookmarkEnd w:id="38"/>
      <w:r w:rsidRPr="005711C8">
        <w:rPr>
          <w:rFonts w:ascii="Times New Roman" w:hAnsi="Times New Roman" w:cs="Times New Roman"/>
          <w:sz w:val="24"/>
          <w:szCs w:val="24"/>
        </w:rPr>
        <w:t>6.3. Решения оформляются в форме протокола. Решения могут направляться в органы и учреждения с рекомендацией выполнения пунктов решения, отнесенных к их компетенции.</w:t>
      </w:r>
    </w:p>
    <w:p w:rsidR="0096545B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0" w:name="sub_64"/>
      <w:bookmarkEnd w:id="39"/>
      <w:r w:rsidRPr="005711C8">
        <w:rPr>
          <w:rFonts w:ascii="Times New Roman" w:hAnsi="Times New Roman" w:cs="Times New Roman"/>
          <w:sz w:val="24"/>
          <w:szCs w:val="24"/>
        </w:rPr>
        <w:t xml:space="preserve">6.4. Совет профилактики вправе ходатайствовать перед органами местного самоуправления </w:t>
      </w:r>
      <w:r w:rsidR="00A8576F" w:rsidRPr="005711C8">
        <w:rPr>
          <w:rFonts w:ascii="Times New Roman" w:hAnsi="Times New Roman" w:cs="Times New Roman"/>
          <w:sz w:val="24"/>
          <w:szCs w:val="24"/>
        </w:rPr>
        <w:t>Казачинского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района, руководителями предприятий, учреждений и организаций о поощрении лиц, активно участвующих в деятельности Совета профилактики. </w:t>
      </w:r>
      <w:bookmarkEnd w:id="40"/>
    </w:p>
    <w:p w:rsidR="00C946D1" w:rsidRPr="005711C8" w:rsidRDefault="00C946D1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sub_700"/>
      <w:r w:rsidRPr="005711C8">
        <w:rPr>
          <w:rFonts w:ascii="Times New Roman" w:hAnsi="Times New Roman" w:cs="Times New Roman"/>
          <w:sz w:val="24"/>
          <w:szCs w:val="24"/>
        </w:rPr>
        <w:t>7. Порядок работы Совета профилактики</w:t>
      </w:r>
    </w:p>
    <w:bookmarkEnd w:id="41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2" w:name="sub_71"/>
      <w:r w:rsidRPr="005711C8">
        <w:rPr>
          <w:rFonts w:ascii="Times New Roman" w:hAnsi="Times New Roman" w:cs="Times New Roman"/>
          <w:sz w:val="24"/>
          <w:szCs w:val="24"/>
        </w:rPr>
        <w:t>7.1. В заседаниях Совета профилактики могут участвовать представители общественных организаций, не входящие в его состав.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3" w:name="sub_72"/>
      <w:bookmarkEnd w:id="42"/>
      <w:r w:rsidRPr="005711C8">
        <w:rPr>
          <w:rFonts w:ascii="Times New Roman" w:hAnsi="Times New Roman" w:cs="Times New Roman"/>
          <w:sz w:val="24"/>
          <w:szCs w:val="24"/>
        </w:rPr>
        <w:t>7.2. Заседание Совета профилактики проводится не реже одного раза в месяц.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4" w:name="sub_73"/>
      <w:bookmarkEnd w:id="43"/>
      <w:r w:rsidRPr="005711C8">
        <w:rPr>
          <w:rFonts w:ascii="Times New Roman" w:hAnsi="Times New Roman" w:cs="Times New Roman"/>
          <w:sz w:val="24"/>
          <w:szCs w:val="24"/>
        </w:rPr>
        <w:t>7.3. Совет профилактики проводится при наличии более половины членов состава Совета профилактики.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pacing w:val="-4"/>
          <w:sz w:val="24"/>
          <w:szCs w:val="24"/>
        </w:rPr>
      </w:pPr>
      <w:bookmarkStart w:id="45" w:name="sub_74"/>
      <w:bookmarkEnd w:id="44"/>
      <w:r w:rsidRPr="005711C8">
        <w:rPr>
          <w:rFonts w:ascii="Times New Roman" w:hAnsi="Times New Roman" w:cs="Times New Roman"/>
          <w:spacing w:val="-4"/>
          <w:sz w:val="24"/>
          <w:szCs w:val="24"/>
        </w:rPr>
        <w:t xml:space="preserve">7.4. </w:t>
      </w:r>
      <w:bookmarkStart w:id="46" w:name="sub_321"/>
      <w:r w:rsidRPr="005711C8">
        <w:rPr>
          <w:rFonts w:ascii="Times New Roman" w:hAnsi="Times New Roman" w:cs="Times New Roman"/>
          <w:spacing w:val="-4"/>
          <w:sz w:val="24"/>
          <w:szCs w:val="24"/>
        </w:rPr>
        <w:t>Председатель Совета профилактики осуществляет руководство деятельностью Совета профилактики, дает поручения членам Совета профилактики по вопросам, отнесенным к компетенции Совета профилактики, ведет заседания Совета профилактики, подписывает протоколы заседаний Совета профилактики, принимает решения, связанные с деятельностью Совета профилактики.</w:t>
      </w:r>
    </w:p>
    <w:bookmarkEnd w:id="46"/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7.5. </w:t>
      </w:r>
      <w:bookmarkStart w:id="47" w:name="sub_324"/>
      <w:r w:rsidRPr="005711C8">
        <w:rPr>
          <w:rFonts w:ascii="Times New Roman" w:hAnsi="Times New Roman" w:cs="Times New Roman"/>
          <w:sz w:val="24"/>
          <w:szCs w:val="24"/>
        </w:rPr>
        <w:t>В отсутствие председателя Совета профилактики, по его поручению, член Совета профилактики ведет заседания Совета профилактики и подписывает протоколы заседаний Совета профилактики, дает поручения в пределах своей компетенции.</w:t>
      </w: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7.6. На заседании Совета профилактики секретарем Совета ведется протокол.</w:t>
      </w:r>
    </w:p>
    <w:bookmarkEnd w:id="45"/>
    <w:bookmarkEnd w:id="47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sub_800"/>
      <w:r w:rsidRPr="005711C8">
        <w:rPr>
          <w:rFonts w:ascii="Times New Roman" w:hAnsi="Times New Roman" w:cs="Times New Roman"/>
          <w:sz w:val="24"/>
          <w:szCs w:val="24"/>
        </w:rPr>
        <w:t>8. Взаимоотношения</w:t>
      </w:r>
    </w:p>
    <w:bookmarkEnd w:id="48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Совет профилактики правонарушений взаимодействует:</w:t>
      </w:r>
    </w:p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81"/>
      <w:r w:rsidRPr="005711C8">
        <w:rPr>
          <w:rFonts w:ascii="Times New Roman" w:hAnsi="Times New Roman" w:cs="Times New Roman"/>
          <w:sz w:val="24"/>
          <w:szCs w:val="24"/>
        </w:rPr>
        <w:t xml:space="preserve">8.1. С </w:t>
      </w:r>
      <w:r w:rsidR="002E4564" w:rsidRPr="005711C8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5711C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8576F" w:rsidRPr="005711C8">
        <w:rPr>
          <w:rFonts w:ascii="Times New Roman" w:hAnsi="Times New Roman" w:cs="Times New Roman"/>
          <w:sz w:val="24"/>
          <w:szCs w:val="24"/>
        </w:rPr>
        <w:t>Казачинского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E4564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86"/>
      <w:bookmarkEnd w:id="49"/>
      <w:r w:rsidRPr="005711C8">
        <w:rPr>
          <w:rFonts w:ascii="Times New Roman" w:hAnsi="Times New Roman" w:cs="Times New Roman"/>
          <w:sz w:val="24"/>
          <w:szCs w:val="24"/>
        </w:rPr>
        <w:t xml:space="preserve">8.2. С </w:t>
      </w:r>
      <w:r w:rsidR="002E4564" w:rsidRPr="005711C8">
        <w:rPr>
          <w:rFonts w:ascii="Times New Roman" w:hAnsi="Times New Roman" w:cs="Times New Roman"/>
          <w:sz w:val="24"/>
          <w:szCs w:val="24"/>
        </w:rPr>
        <w:t xml:space="preserve">МО </w:t>
      </w:r>
      <w:r w:rsidRPr="005711C8">
        <w:rPr>
          <w:rFonts w:ascii="Times New Roman" w:hAnsi="Times New Roman" w:cs="Times New Roman"/>
          <w:sz w:val="24"/>
          <w:szCs w:val="24"/>
        </w:rPr>
        <w:t>МВД России</w:t>
      </w:r>
      <w:r w:rsidR="002E4564" w:rsidRPr="005711C8">
        <w:rPr>
          <w:rFonts w:ascii="Times New Roman" w:hAnsi="Times New Roman" w:cs="Times New Roman"/>
          <w:sz w:val="24"/>
          <w:szCs w:val="24"/>
        </w:rPr>
        <w:t xml:space="preserve"> «Казачинский»</w:t>
      </w:r>
    </w:p>
    <w:p w:rsidR="00C946D1" w:rsidRPr="005711C8" w:rsidRDefault="00C946D1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sub_900"/>
      <w:bookmarkEnd w:id="50"/>
      <w:r w:rsidRPr="005711C8">
        <w:rPr>
          <w:rFonts w:ascii="Times New Roman" w:hAnsi="Times New Roman" w:cs="Times New Roman"/>
          <w:sz w:val="24"/>
          <w:szCs w:val="24"/>
        </w:rPr>
        <w:t>9. Заключительное положение</w:t>
      </w:r>
    </w:p>
    <w:bookmarkEnd w:id="51"/>
    <w:p w:rsidR="0096545B" w:rsidRPr="005711C8" w:rsidRDefault="0096545B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 xml:space="preserve">Изменения и дополнения в настоящее положение вносятся путем принятия соответствующего постановления Администрации </w:t>
      </w:r>
      <w:r w:rsidR="00A8576F" w:rsidRPr="005711C8">
        <w:rPr>
          <w:rFonts w:ascii="Times New Roman" w:hAnsi="Times New Roman" w:cs="Times New Roman"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8576F" w:rsidRPr="005711C8">
        <w:rPr>
          <w:rFonts w:ascii="Times New Roman" w:hAnsi="Times New Roman" w:cs="Times New Roman"/>
          <w:sz w:val="24"/>
          <w:szCs w:val="24"/>
        </w:rPr>
        <w:t>Казачинского</w:t>
      </w:r>
      <w:r w:rsidRPr="005711C8"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2E4564" w:rsidRPr="005711C8" w:rsidRDefault="002E4564" w:rsidP="00C946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5711C8" w:rsidRDefault="002E4564" w:rsidP="00571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Default="002E4564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1" w:rsidRDefault="00C946D1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6545B" w:rsidRPr="005711C8" w:rsidRDefault="0096545B" w:rsidP="00C946D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711C8">
        <w:rPr>
          <w:rFonts w:ascii="Times New Roman" w:hAnsi="Times New Roman" w:cs="Times New Roman"/>
          <w:sz w:val="24"/>
          <w:szCs w:val="24"/>
        </w:rPr>
        <w:t>от</w:t>
      </w:r>
      <w:r w:rsidR="001449B0" w:rsidRPr="005711C8">
        <w:rPr>
          <w:rFonts w:ascii="Times New Roman" w:hAnsi="Times New Roman" w:cs="Times New Roman"/>
          <w:sz w:val="24"/>
          <w:szCs w:val="24"/>
        </w:rPr>
        <w:t xml:space="preserve"> </w:t>
      </w:r>
      <w:r w:rsidR="00C946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11C8">
        <w:rPr>
          <w:rFonts w:ascii="Times New Roman" w:hAnsi="Times New Roman" w:cs="Times New Roman"/>
          <w:sz w:val="24"/>
          <w:szCs w:val="24"/>
        </w:rPr>
        <w:t>20</w:t>
      </w:r>
      <w:r w:rsidR="001449B0" w:rsidRPr="005711C8">
        <w:rPr>
          <w:rFonts w:ascii="Times New Roman" w:hAnsi="Times New Roman" w:cs="Times New Roman"/>
          <w:sz w:val="24"/>
          <w:szCs w:val="24"/>
        </w:rPr>
        <w:t>20</w:t>
      </w:r>
      <w:r w:rsidRPr="005711C8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96545B" w:rsidRPr="005711C8" w:rsidRDefault="0096545B" w:rsidP="0057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C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C8">
        <w:rPr>
          <w:rFonts w:ascii="Times New Roman" w:hAnsi="Times New Roman" w:cs="Times New Roman"/>
          <w:b/>
          <w:sz w:val="24"/>
          <w:szCs w:val="24"/>
        </w:rPr>
        <w:t xml:space="preserve">Работы Совета профилактики, профилактика безнадзорности и правонарушений несовершеннолетних, профилактика алкоголизма, наркомании и токсикомании на территории </w:t>
      </w:r>
      <w:r w:rsidR="00A8576F" w:rsidRPr="005711C8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5711C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5B" w:rsidRPr="005711C8" w:rsidRDefault="0096545B" w:rsidP="00571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62"/>
        <w:gridCol w:w="1832"/>
        <w:gridCol w:w="2916"/>
      </w:tblGrid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социально-опасном положении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1449B0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49B0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участковый МО МВД России  «Казачинский»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Выявление  детей и подростков, находящихся в социально-опасном положении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1449B0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49B0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участковый МО МВД России  «Казачинский»</w:t>
            </w:r>
          </w:p>
          <w:p w:rsidR="001449B0" w:rsidRPr="005711C8" w:rsidRDefault="001449B0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Выявление фактов неисполнения или ненадлежащего исполнения обязанностей по воспитанию и обучению несовершеннолетних и принятие мер в соответствии с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1449B0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49B0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Галанинская</w:t>
            </w:r>
            <w:proofErr w:type="spellEnd"/>
            <w:r w:rsidR="001449B0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участковый МО МВД России  «Казачинский</w:t>
            </w:r>
            <w:proofErr w:type="gramStart"/>
            <w:r w:rsidR="001449B0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="001449B0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ПДН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Выявление фактов жестокого обращения, сексуального и иного насилия в отношении несовершеннолетнего и принятие мер в соответствии с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535" w:rsidRPr="005711C8" w:rsidRDefault="001E6535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МО МВД России  «Казачинский  </w:t>
            </w: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подростков, самовольно покинувших учебное заведение и принятие мер по их возвращению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535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</w:p>
          <w:p w:rsidR="001E6535" w:rsidRPr="005711C8" w:rsidRDefault="001E6535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МО МВД России  «Казачинский  </w:t>
            </w: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всех случаев бродяжничества и </w:t>
            </w:r>
            <w:proofErr w:type="gram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попрошайничества</w:t>
            </w:r>
            <w:proofErr w:type="gram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1E6535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535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</w:p>
          <w:p w:rsidR="001E6535" w:rsidRPr="005711C8" w:rsidRDefault="001E6535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МО МВД России  «Казачинский 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оперативно-профилактических мероприятий по выявлению несовершеннолетних, употребляющих наркотические средства, спиртные напитки, иные одурманивающие средства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1E6535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профилактики, </w:t>
            </w:r>
            <w:r w:rsidR="001E6535"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</w:p>
          <w:p w:rsidR="001E6535" w:rsidRPr="005711C8" w:rsidRDefault="001E6535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МО МВД России  «Казачинский 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1 раз в квартал и по мере необходимости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профилактики,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«Весна», «Осень», </w:t>
            </w:r>
            <w:r w:rsidRPr="0057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«Подросток»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лето, </w:t>
            </w:r>
            <w:r w:rsidRPr="0057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профилактики,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через беседы, акции, смотры-конкурсы </w:t>
            </w:r>
            <w:proofErr w:type="spell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антирекламных</w:t>
            </w:r>
            <w:proofErr w:type="spell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</w:t>
            </w:r>
            <w:proofErr w:type="spell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1E6535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Галанинский </w:t>
            </w:r>
            <w:r w:rsidR="0096545B" w:rsidRPr="005711C8">
              <w:rPr>
                <w:rFonts w:ascii="Times New Roman" w:hAnsi="Times New Roman" w:cs="Times New Roman"/>
                <w:sz w:val="24"/>
                <w:szCs w:val="24"/>
              </w:rPr>
              <w:t>Дом культуры,</w:t>
            </w:r>
          </w:p>
          <w:p w:rsidR="0096545B" w:rsidRPr="005711C8" w:rsidRDefault="001E6535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545B" w:rsidRPr="005711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gram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ельшер</w:t>
            </w:r>
            <w:proofErr w:type="spellEnd"/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Проверка общественного порядка на дискотеках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профилактики, 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территории </w:t>
            </w:r>
            <w:r w:rsidR="00A8576F"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секций, кружков, спортивных и культурных мероприятий, мероприятий по пропаганде здорового образа жизни и т.д.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3083" w:type="dxa"/>
            <w:shd w:val="clear" w:color="auto" w:fill="auto"/>
          </w:tcPr>
          <w:p w:rsidR="00D9597D" w:rsidRPr="005711C8" w:rsidRDefault="001E6535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D9597D"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597D"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Галанинский Дом культуры,</w:t>
            </w:r>
          </w:p>
          <w:p w:rsidR="0096545B" w:rsidRPr="005711C8" w:rsidRDefault="00D9597D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Привлечение детей из неблагополучных семей в секции, кружки, спортивные и культурные мероприятия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D9597D" w:rsidRPr="005711C8" w:rsidRDefault="00C946D1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  <w:r w:rsidR="00D9597D" w:rsidRPr="005711C8">
              <w:rPr>
                <w:rFonts w:ascii="Times New Roman" w:hAnsi="Times New Roman" w:cs="Times New Roman"/>
                <w:sz w:val="24"/>
                <w:szCs w:val="24"/>
              </w:rPr>
              <w:t>, Галанинский Дом культуры,</w:t>
            </w:r>
          </w:p>
          <w:p w:rsidR="0096545B" w:rsidRPr="005711C8" w:rsidRDefault="00D9597D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Привлечение трудных подростков на общественные работы в летнее время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76F"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6545B" w:rsidRPr="005711C8" w:rsidTr="00DB7CEF">
        <w:tc>
          <w:tcPr>
            <w:tcW w:w="560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Оказание семьям с детьми необходимой социальной, материальной, правовой и другой помощи</w:t>
            </w:r>
          </w:p>
        </w:tc>
        <w:tc>
          <w:tcPr>
            <w:tcW w:w="184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  <w:shd w:val="clear" w:color="auto" w:fill="auto"/>
          </w:tcPr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576F" w:rsidRPr="005711C8">
              <w:rPr>
                <w:rFonts w:ascii="Times New Roman" w:hAnsi="Times New Roman" w:cs="Times New Roman"/>
                <w:sz w:val="24"/>
                <w:szCs w:val="24"/>
              </w:rPr>
              <w:t>Галанинского</w:t>
            </w: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96545B" w:rsidRPr="005711C8" w:rsidRDefault="0096545B" w:rsidP="00571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8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</w:tr>
    </w:tbl>
    <w:p w:rsidR="0096545B" w:rsidRPr="005711C8" w:rsidRDefault="0096545B" w:rsidP="00571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3FF" w:rsidRPr="005711C8" w:rsidRDefault="001053FF" w:rsidP="00571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3FF" w:rsidRPr="005711C8" w:rsidSect="00C946D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FF" w:rsidRDefault="001053FF" w:rsidP="00A8576F">
      <w:pPr>
        <w:spacing w:after="0" w:line="240" w:lineRule="auto"/>
      </w:pPr>
      <w:r>
        <w:separator/>
      </w:r>
    </w:p>
  </w:endnote>
  <w:endnote w:type="continuationSeparator" w:id="1">
    <w:p w:rsidR="001053FF" w:rsidRDefault="001053FF" w:rsidP="00A8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FF" w:rsidRDefault="001053FF" w:rsidP="00A8576F">
      <w:pPr>
        <w:spacing w:after="0" w:line="240" w:lineRule="auto"/>
      </w:pPr>
      <w:r>
        <w:separator/>
      </w:r>
    </w:p>
  </w:footnote>
  <w:footnote w:type="continuationSeparator" w:id="1">
    <w:p w:rsidR="001053FF" w:rsidRDefault="001053FF" w:rsidP="00A8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BA" w:rsidRDefault="00D06C19" w:rsidP="00C476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53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DBA" w:rsidRDefault="00C946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BA" w:rsidRDefault="00D06C19">
    <w:pPr>
      <w:pStyle w:val="a3"/>
      <w:jc w:val="right"/>
    </w:pPr>
    <w:r>
      <w:fldChar w:fldCharType="begin"/>
    </w:r>
    <w:r w:rsidR="001053FF">
      <w:instrText>PAGE   \* MERGEFORMAT</w:instrText>
    </w:r>
    <w:r>
      <w:fldChar w:fldCharType="separate"/>
    </w:r>
    <w:r w:rsidR="00C946D1">
      <w:rPr>
        <w:noProof/>
      </w:rPr>
      <w:t>7</w:t>
    </w:r>
    <w:r>
      <w:fldChar w:fldCharType="end"/>
    </w:r>
  </w:p>
  <w:p w:rsidR="00432DBA" w:rsidRDefault="00C946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45B"/>
    <w:rsid w:val="001053FF"/>
    <w:rsid w:val="001449B0"/>
    <w:rsid w:val="001E6535"/>
    <w:rsid w:val="002E4564"/>
    <w:rsid w:val="00355BD3"/>
    <w:rsid w:val="005711C8"/>
    <w:rsid w:val="0096545B"/>
    <w:rsid w:val="00A8576F"/>
    <w:rsid w:val="00C946D1"/>
    <w:rsid w:val="00D06C19"/>
    <w:rsid w:val="00D9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19"/>
  </w:style>
  <w:style w:type="paragraph" w:styleId="1">
    <w:name w:val="heading 1"/>
    <w:basedOn w:val="a"/>
    <w:next w:val="a"/>
    <w:link w:val="10"/>
    <w:qFormat/>
    <w:rsid w:val="009654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45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65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6545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6545B"/>
  </w:style>
  <w:style w:type="character" w:customStyle="1" w:styleId="a6">
    <w:name w:val="Гипертекстовая ссылка"/>
    <w:rsid w:val="0096545B"/>
    <w:rPr>
      <w:color w:val="008000"/>
    </w:rPr>
  </w:style>
  <w:style w:type="paragraph" w:customStyle="1" w:styleId="11">
    <w:name w:val="Знак1 Знак"/>
    <w:basedOn w:val="a"/>
    <w:rsid w:val="009654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A8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EF4C-DE9F-43F4-B90A-D3A513E8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2020-03-02T02:05:00Z</dcterms:created>
  <dcterms:modified xsi:type="dcterms:W3CDTF">2020-03-02T08:13:00Z</dcterms:modified>
</cp:coreProperties>
</file>