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8" w:rsidRPr="00011FE2" w:rsidRDefault="00B87DF8" w:rsidP="00011FE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F7956" w:rsidRPr="00011FE2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011F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11FE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5F7956" w:rsidRPr="00011FE2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011FE2" w:rsidP="0001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7956" w:rsidRPr="00011FE2">
        <w:rPr>
          <w:rFonts w:ascii="Times New Roman" w:hAnsi="Times New Roman" w:cs="Times New Roman"/>
          <w:sz w:val="24"/>
          <w:szCs w:val="24"/>
        </w:rPr>
        <w:t>2020</w:t>
      </w:r>
      <w:r w:rsidR="00B87DF8" w:rsidRPr="00011FE2">
        <w:rPr>
          <w:rFonts w:ascii="Times New Roman" w:hAnsi="Times New Roman" w:cs="Times New Roman"/>
          <w:sz w:val="24"/>
          <w:szCs w:val="24"/>
        </w:rPr>
        <w:t xml:space="preserve">г.                                     </w:t>
      </w:r>
      <w:proofErr w:type="spellStart"/>
      <w:r w:rsidR="00B87DF8" w:rsidRPr="00011F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87DF8" w:rsidRPr="00011FE2">
        <w:rPr>
          <w:rFonts w:ascii="Times New Roman" w:hAnsi="Times New Roman" w:cs="Times New Roman"/>
          <w:sz w:val="24"/>
          <w:szCs w:val="24"/>
        </w:rPr>
        <w:t>.</w:t>
      </w:r>
      <w:r w:rsidR="005F7956" w:rsidRPr="00011F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7956" w:rsidRPr="00011FE2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B87DF8" w:rsidRPr="00011FE2">
        <w:rPr>
          <w:rFonts w:ascii="Times New Roman" w:hAnsi="Times New Roman" w:cs="Times New Roman"/>
          <w:sz w:val="24"/>
          <w:szCs w:val="24"/>
        </w:rPr>
        <w:t xml:space="preserve">                                             № </w:t>
      </w:r>
    </w:p>
    <w:p w:rsidR="00B87DF8" w:rsidRPr="00011FE2" w:rsidRDefault="00B87DF8" w:rsidP="00011F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B87DF8" w:rsidRPr="00011FE2" w:rsidRDefault="00B87DF8" w:rsidP="0001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FE2" w:rsidRDefault="00B87DF8" w:rsidP="0001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</w:t>
      </w:r>
      <w:r w:rsidR="005F7956" w:rsidRPr="00011FE2">
        <w:rPr>
          <w:rFonts w:ascii="Times New Roman" w:hAnsi="Times New Roman" w:cs="Times New Roman"/>
          <w:sz w:val="24"/>
          <w:szCs w:val="24"/>
        </w:rPr>
        <w:t>7</w:t>
      </w:r>
      <w:r w:rsidRPr="00011FE2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F7956" w:rsidRPr="00011FE2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011FE2" w:rsidRDefault="00011FE2" w:rsidP="0001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11FE2" w:rsidRPr="00011FE2" w:rsidRDefault="00011FE2" w:rsidP="0001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5F7956" w:rsidRPr="00011FE2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11FE2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B87DF8" w:rsidRPr="00011FE2" w:rsidRDefault="00B87DF8" w:rsidP="00011FE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2. 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5F7956" w:rsidRPr="00011FE2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11FE2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B87DF8" w:rsidRPr="00011FE2" w:rsidRDefault="00B87DF8" w:rsidP="00011FE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1F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FE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87DF8" w:rsidRPr="00011FE2" w:rsidRDefault="00B87DF8" w:rsidP="00011F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4.Опубликовать постановление в газете «</w:t>
      </w:r>
      <w:r w:rsidR="005F7956" w:rsidRPr="00011FE2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011FE2">
        <w:rPr>
          <w:rFonts w:ascii="Times New Roman" w:hAnsi="Times New Roman" w:cs="Times New Roman"/>
          <w:sz w:val="24"/>
          <w:szCs w:val="24"/>
        </w:rPr>
        <w:t xml:space="preserve">вестник»   и на Официальном сайте </w:t>
      </w:r>
      <w:r w:rsidR="005F7956" w:rsidRPr="00011FE2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1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956" w:rsidRPr="00011FE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F7956" w:rsidRPr="00011F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7956" w:rsidRPr="00011FE2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5F7956" w:rsidRPr="0001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56" w:rsidRPr="00011FE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011F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7DF8" w:rsidRPr="00011FE2" w:rsidRDefault="00B87DF8" w:rsidP="00011F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5. Постановление вступает в силу с момента подписания.</w:t>
      </w:r>
    </w:p>
    <w:p w:rsidR="00B87DF8" w:rsidRPr="00011FE2" w:rsidRDefault="00B87DF8" w:rsidP="00011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Default="00B87DF8" w:rsidP="0001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FE2" w:rsidRPr="00011FE2" w:rsidRDefault="00011FE2" w:rsidP="0001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       Глава </w:t>
      </w:r>
      <w:r w:rsidR="005F7956" w:rsidRPr="00011FE2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11F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F7956" w:rsidRPr="00011FE2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B87DF8" w:rsidRPr="00011FE2" w:rsidRDefault="00B87DF8" w:rsidP="00011FE2">
      <w:pPr>
        <w:pStyle w:val="5"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DF8" w:rsidRDefault="00B87DF8" w:rsidP="00011FE2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011FE2">
        <w:rPr>
          <w:b w:val="0"/>
          <w:i w:val="0"/>
          <w:sz w:val="24"/>
          <w:szCs w:val="24"/>
        </w:rPr>
        <w:t xml:space="preserve">                                </w:t>
      </w:r>
    </w:p>
    <w:p w:rsidR="00011FE2" w:rsidRDefault="00011FE2" w:rsidP="00011FE2"/>
    <w:p w:rsidR="00011FE2" w:rsidRDefault="00011FE2" w:rsidP="00011FE2"/>
    <w:p w:rsidR="00011FE2" w:rsidRDefault="00011FE2" w:rsidP="00011FE2"/>
    <w:p w:rsidR="00011FE2" w:rsidRDefault="00011FE2" w:rsidP="00011FE2"/>
    <w:p w:rsidR="00011FE2" w:rsidRDefault="00011FE2" w:rsidP="00011FE2"/>
    <w:p w:rsidR="00011FE2" w:rsidRDefault="00011FE2" w:rsidP="00011FE2"/>
    <w:p w:rsidR="00011FE2" w:rsidRPr="00011FE2" w:rsidRDefault="00011FE2" w:rsidP="00011FE2"/>
    <w:p w:rsidR="00B87DF8" w:rsidRPr="00011FE2" w:rsidRDefault="00B87DF8" w:rsidP="00011FE2">
      <w:pPr>
        <w:pStyle w:val="5"/>
        <w:spacing w:before="0" w:after="0"/>
        <w:ind w:firstLine="708"/>
        <w:jc w:val="center"/>
        <w:rPr>
          <w:b w:val="0"/>
          <w:i w:val="0"/>
          <w:sz w:val="24"/>
          <w:szCs w:val="24"/>
        </w:rPr>
      </w:pPr>
    </w:p>
    <w:p w:rsidR="00011FE2" w:rsidRPr="00011FE2" w:rsidRDefault="00B87DF8" w:rsidP="00011FE2">
      <w:pPr>
        <w:pStyle w:val="5"/>
        <w:spacing w:before="0" w:after="0"/>
        <w:ind w:firstLine="5670"/>
      </w:pPr>
      <w:r w:rsidRPr="00011FE2">
        <w:rPr>
          <w:b w:val="0"/>
          <w:i w:val="0"/>
          <w:sz w:val="24"/>
          <w:szCs w:val="24"/>
        </w:rPr>
        <w:t>Приложение № 1</w:t>
      </w:r>
    </w:p>
    <w:p w:rsidR="00B87DF8" w:rsidRPr="00011FE2" w:rsidRDefault="00B87DF8" w:rsidP="00011FE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7DF8" w:rsidRPr="00011FE2" w:rsidRDefault="00B87DF8" w:rsidP="0001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87DF8" w:rsidRPr="00011FE2" w:rsidRDefault="00B87DF8" w:rsidP="00011FE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 xml:space="preserve"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(пользовании) на территории </w:t>
      </w:r>
      <w:r w:rsidR="005F7956" w:rsidRPr="00011FE2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B87DF8" w:rsidRPr="00011FE2" w:rsidRDefault="00B87DF8" w:rsidP="00011F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7" w:type="dxa"/>
        <w:tblInd w:w="-8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3819"/>
        <w:gridCol w:w="1254"/>
        <w:gridCol w:w="1140"/>
        <w:gridCol w:w="1083"/>
        <w:gridCol w:w="1026"/>
        <w:gridCol w:w="1635"/>
      </w:tblGrid>
      <w:tr w:rsidR="00B87DF8" w:rsidRPr="00011FE2" w:rsidTr="00011FE2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B87DF8" w:rsidRPr="00011FE2" w:rsidTr="00011FE2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B87DF8" w:rsidRPr="00011FE2" w:rsidTr="00011FE2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1, 1, 1(*)</w:t>
            </w:r>
          </w:p>
        </w:tc>
      </w:tr>
      <w:tr w:rsidR="00B87DF8" w:rsidRPr="00011FE2" w:rsidTr="00011FE2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B87DF8" w:rsidRPr="00011FE2" w:rsidTr="00011FE2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DF8" w:rsidRPr="00011FE2" w:rsidTr="00011FE2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7DF8" w:rsidRPr="00011FE2" w:rsidRDefault="00B87DF8" w:rsidP="00011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Примечание:</w:t>
      </w:r>
    </w:p>
    <w:p w:rsidR="00B87DF8" w:rsidRPr="00011FE2" w:rsidRDefault="00B87DF8" w:rsidP="0001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B87DF8" w:rsidRPr="00011FE2" w:rsidRDefault="00B87DF8" w:rsidP="0001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2. В жилых домах коридорного типа </w:t>
      </w:r>
      <w:proofErr w:type="gramStart"/>
      <w:r w:rsidRPr="00011FE2">
        <w:rPr>
          <w:rFonts w:ascii="Times New Roman" w:hAnsi="Times New Roman" w:cs="Times New Roman"/>
          <w:sz w:val="24"/>
          <w:szCs w:val="24"/>
        </w:rPr>
        <w:t>устанавливается не менее двух огнетушителей</w:t>
      </w:r>
      <w:proofErr w:type="gramEnd"/>
      <w:r w:rsidRPr="00011FE2">
        <w:rPr>
          <w:rFonts w:ascii="Times New Roman" w:hAnsi="Times New Roman" w:cs="Times New Roman"/>
          <w:sz w:val="24"/>
          <w:szCs w:val="24"/>
        </w:rPr>
        <w:t xml:space="preserve"> на этаж.</w:t>
      </w:r>
    </w:p>
    <w:p w:rsidR="00B87DF8" w:rsidRPr="00011FE2" w:rsidRDefault="00B87DF8" w:rsidP="0001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011FE2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11FE2">
        <w:rPr>
          <w:rFonts w:ascii="Times New Roman" w:hAnsi="Times New Roman" w:cs="Times New Roman"/>
          <w:sz w:val="24"/>
          <w:szCs w:val="24"/>
        </w:rPr>
        <w:t>.</w:t>
      </w:r>
    </w:p>
    <w:p w:rsidR="00B87DF8" w:rsidRPr="00011FE2" w:rsidRDefault="00B87DF8" w:rsidP="0001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B87DF8" w:rsidRPr="00011FE2" w:rsidRDefault="00B87DF8" w:rsidP="00011FE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87DF8" w:rsidRDefault="00B87DF8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11FE2" w:rsidRPr="00011FE2" w:rsidRDefault="00011FE2" w:rsidP="00011FE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011FE2">
        <w:rPr>
          <w:b w:val="0"/>
          <w:i w:val="0"/>
          <w:sz w:val="24"/>
          <w:szCs w:val="24"/>
        </w:rPr>
        <w:t xml:space="preserve">                        </w:t>
      </w:r>
    </w:p>
    <w:p w:rsidR="00B87DF8" w:rsidRPr="00011FE2" w:rsidRDefault="00B87DF8" w:rsidP="00011FE2">
      <w:pPr>
        <w:pStyle w:val="5"/>
        <w:spacing w:before="0" w:after="0"/>
        <w:jc w:val="right"/>
        <w:rPr>
          <w:b w:val="0"/>
          <w:i w:val="0"/>
          <w:sz w:val="24"/>
          <w:szCs w:val="24"/>
        </w:rPr>
      </w:pPr>
      <w:r w:rsidRPr="00011FE2">
        <w:rPr>
          <w:b w:val="0"/>
          <w:i w:val="0"/>
          <w:sz w:val="24"/>
          <w:szCs w:val="24"/>
        </w:rPr>
        <w:t xml:space="preserve">      </w:t>
      </w:r>
    </w:p>
    <w:p w:rsidR="00011FE2" w:rsidRDefault="00B87DF8" w:rsidP="00011FE2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7DF8" w:rsidRPr="00011FE2" w:rsidRDefault="00B87DF8" w:rsidP="00011FE2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011FE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E2"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которыми должны быть оснащены</w:t>
      </w:r>
      <w:r w:rsidRPr="00011FE2">
        <w:rPr>
          <w:rFonts w:ascii="Times New Roman" w:hAnsi="Times New Roman" w:cs="Times New Roman"/>
          <w:sz w:val="24"/>
          <w:szCs w:val="24"/>
        </w:rPr>
        <w:t xml:space="preserve"> </w:t>
      </w:r>
      <w:r w:rsidRPr="00011FE2">
        <w:rPr>
          <w:rFonts w:ascii="Times New Roman" w:hAnsi="Times New Roman" w:cs="Times New Roman"/>
          <w:b/>
          <w:sz w:val="24"/>
          <w:szCs w:val="24"/>
        </w:rPr>
        <w:t xml:space="preserve">территории общего пользования сельских населенных пунктов </w:t>
      </w:r>
      <w:r w:rsidR="005F7956" w:rsidRPr="00011FE2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B87DF8" w:rsidRPr="00011FE2" w:rsidRDefault="00B87DF8" w:rsidP="00011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4" w:type="dxa"/>
        <w:tblInd w:w="-64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728"/>
        <w:gridCol w:w="4560"/>
      </w:tblGrid>
      <w:tr w:rsidR="00B87DF8" w:rsidRPr="00011FE2" w:rsidTr="00011FE2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1FE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B87DF8" w:rsidRPr="00011FE2" w:rsidTr="00011FE2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DF8" w:rsidRPr="00011FE2" w:rsidRDefault="00B87DF8" w:rsidP="0001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F8" w:rsidRPr="00011FE2" w:rsidTr="00011FE2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11FE2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DF8" w:rsidRPr="00011FE2" w:rsidTr="00011FE2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DF8" w:rsidRPr="00011FE2" w:rsidTr="00011FE2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DF8" w:rsidRPr="00011FE2" w:rsidTr="00011FE2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DF8" w:rsidRPr="00011FE2" w:rsidTr="00011FE2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1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11FE2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DF8" w:rsidRPr="00011FE2" w:rsidTr="00011FE2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F8" w:rsidRPr="00011FE2" w:rsidRDefault="00B87DF8" w:rsidP="0001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7DF8" w:rsidRPr="00011FE2" w:rsidRDefault="00B87DF8" w:rsidP="00011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7DF8" w:rsidRPr="00011FE2" w:rsidRDefault="00B87DF8" w:rsidP="00011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216A" w:rsidRPr="00011FE2" w:rsidRDefault="00BB216A" w:rsidP="0001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16A" w:rsidRPr="00011FE2" w:rsidSect="00011FE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C2" w:rsidRDefault="00EC68C2" w:rsidP="00EF619B">
      <w:pPr>
        <w:spacing w:after="0" w:line="240" w:lineRule="auto"/>
      </w:pPr>
      <w:r>
        <w:separator/>
      </w:r>
    </w:p>
  </w:endnote>
  <w:endnote w:type="continuationSeparator" w:id="1">
    <w:p w:rsidR="00EC68C2" w:rsidRDefault="00EC68C2" w:rsidP="00EF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C2" w:rsidRDefault="00EC68C2" w:rsidP="00EF619B">
      <w:pPr>
        <w:spacing w:after="0" w:line="240" w:lineRule="auto"/>
      </w:pPr>
      <w:r>
        <w:separator/>
      </w:r>
    </w:p>
  </w:footnote>
  <w:footnote w:type="continuationSeparator" w:id="1">
    <w:p w:rsidR="00EC68C2" w:rsidRDefault="00EC68C2" w:rsidP="00EF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E7" w:rsidRDefault="00F10C2B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3E7" w:rsidRDefault="00011F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E7" w:rsidRDefault="00F10C2B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1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FE2">
      <w:rPr>
        <w:rStyle w:val="a5"/>
        <w:noProof/>
      </w:rPr>
      <w:t>3</w:t>
    </w:r>
    <w:r>
      <w:rPr>
        <w:rStyle w:val="a5"/>
      </w:rPr>
      <w:fldChar w:fldCharType="end"/>
    </w:r>
  </w:p>
  <w:p w:rsidR="000F33E7" w:rsidRDefault="00011F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DF8"/>
    <w:rsid w:val="00011FE2"/>
    <w:rsid w:val="005F7956"/>
    <w:rsid w:val="00B87DF8"/>
    <w:rsid w:val="00BB216A"/>
    <w:rsid w:val="00EC68C2"/>
    <w:rsid w:val="00EF619B"/>
    <w:rsid w:val="00F1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9B"/>
  </w:style>
  <w:style w:type="paragraph" w:styleId="3">
    <w:name w:val="heading 3"/>
    <w:basedOn w:val="a"/>
    <w:next w:val="a"/>
    <w:link w:val="30"/>
    <w:qFormat/>
    <w:rsid w:val="00B87D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87D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7DF8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87D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B87D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87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B87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7DF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87DF8"/>
  </w:style>
  <w:style w:type="character" w:styleId="a6">
    <w:name w:val="Hyperlink"/>
    <w:rsid w:val="00B87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2020-01-10T07:48:00Z</dcterms:created>
  <dcterms:modified xsi:type="dcterms:W3CDTF">2020-01-20T04:28:00Z</dcterms:modified>
</cp:coreProperties>
</file>